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A22C3" w14:textId="75EA9F24" w:rsidR="00BE6156" w:rsidRPr="002E7C38" w:rsidRDefault="00BE6156" w:rsidP="000547B3">
      <w:pPr>
        <w:tabs>
          <w:tab w:val="left" w:pos="360"/>
        </w:tabs>
        <w:ind w:left="1418" w:hanging="1844"/>
        <w:jc w:val="both"/>
        <w:rPr>
          <w:b/>
          <w:bCs/>
        </w:rPr>
      </w:pPr>
      <w:bookmarkStart w:id="0" w:name="OLE_LINK1"/>
      <w:bookmarkStart w:id="1" w:name="OLE_LINK2"/>
      <w:r w:rsidRPr="002E7C38">
        <w:rPr>
          <w:b/>
          <w:bCs/>
        </w:rPr>
        <w:t xml:space="preserve">Tab. III.2.1A - </w:t>
      </w:r>
      <w:r w:rsidR="000547B3" w:rsidRPr="002E7C38">
        <w:rPr>
          <w:b/>
          <w:bCs/>
        </w:rPr>
        <w:t xml:space="preserve">Consumi di energia elettrica in </w:t>
      </w:r>
      <w:proofErr w:type="gramStart"/>
      <w:r w:rsidR="000547B3" w:rsidRPr="002E7C38">
        <w:rPr>
          <w:b/>
          <w:bCs/>
        </w:rPr>
        <w:t>Italia</w:t>
      </w:r>
      <w:r w:rsidR="000547B3" w:rsidRPr="002E7C38">
        <w:rPr>
          <w:bCs/>
          <w:vertAlign w:val="superscript"/>
        </w:rPr>
        <w:t>(</w:t>
      </w:r>
      <w:proofErr w:type="gramEnd"/>
      <w:r w:rsidR="000547B3" w:rsidRPr="002E7C38">
        <w:rPr>
          <w:bCs/>
          <w:vertAlign w:val="superscript"/>
        </w:rPr>
        <w:t>*)</w:t>
      </w:r>
      <w:r w:rsidR="00556DC5" w:rsidRPr="002E7C38">
        <w:rPr>
          <w:bCs/>
          <w:vertAlign w:val="superscript"/>
        </w:rPr>
        <w:t xml:space="preserve"> </w:t>
      </w:r>
      <w:r w:rsidR="000547B3" w:rsidRPr="002E7C38">
        <w:rPr>
          <w:b/>
          <w:bCs/>
        </w:rPr>
        <w:t xml:space="preserve">secondo </w:t>
      </w:r>
      <w:r w:rsidR="00556DC5" w:rsidRPr="002E7C38">
        <w:rPr>
          <w:b/>
          <w:bCs/>
        </w:rPr>
        <w:t xml:space="preserve">il </w:t>
      </w:r>
      <w:r w:rsidR="000547B3" w:rsidRPr="002E7C38">
        <w:rPr>
          <w:b/>
          <w:bCs/>
        </w:rPr>
        <w:t xml:space="preserve">tipo di attività </w:t>
      </w:r>
      <w:r w:rsidR="001049A2">
        <w:rPr>
          <w:b/>
          <w:bCs/>
        </w:rPr>
        <w:t xml:space="preserve">- </w:t>
      </w:r>
      <w:r w:rsidR="001B64E6" w:rsidRPr="002E7C38">
        <w:rPr>
          <w:b/>
          <w:bCs/>
        </w:rPr>
        <w:t xml:space="preserve">                          </w:t>
      </w:r>
      <w:r w:rsidR="00186B30" w:rsidRPr="002E7C38">
        <w:rPr>
          <w:b/>
          <w:bCs/>
        </w:rPr>
        <w:t xml:space="preserve">Anni </w:t>
      </w:r>
      <w:r w:rsidR="001B64E6" w:rsidRPr="002E7C38">
        <w:rPr>
          <w:b/>
          <w:bCs/>
        </w:rPr>
        <w:t xml:space="preserve">2000, 2005, </w:t>
      </w:r>
      <w:r w:rsidRPr="002E7C38">
        <w:rPr>
          <w:b/>
          <w:bCs/>
        </w:rPr>
        <w:t>20</w:t>
      </w:r>
      <w:r w:rsidR="00C94925" w:rsidRPr="002E7C38">
        <w:rPr>
          <w:b/>
          <w:bCs/>
        </w:rPr>
        <w:t>1</w:t>
      </w:r>
      <w:r w:rsidRPr="002E7C38">
        <w:rPr>
          <w:b/>
          <w:bCs/>
        </w:rPr>
        <w:t>0</w:t>
      </w:r>
      <w:r w:rsidR="002C4A59" w:rsidRPr="002E7C38">
        <w:rPr>
          <w:b/>
          <w:bCs/>
        </w:rPr>
        <w:t>, 2013</w:t>
      </w:r>
      <w:r w:rsidRPr="002E7C38">
        <w:rPr>
          <w:b/>
          <w:bCs/>
        </w:rPr>
        <w:t>-201</w:t>
      </w:r>
      <w:r w:rsidR="0010568A" w:rsidRPr="002E7C38">
        <w:rPr>
          <w:b/>
          <w:bCs/>
        </w:rPr>
        <w:t>60, 2018-2020</w:t>
      </w:r>
    </w:p>
    <w:p w14:paraId="3B647ED0" w14:textId="77777777" w:rsidR="00BE6156" w:rsidRPr="004B6472" w:rsidRDefault="00BE6156" w:rsidP="00BE6156">
      <w:pPr>
        <w:ind w:left="-720"/>
        <w:rPr>
          <w:i/>
          <w:iCs/>
          <w:color w:val="FF0000"/>
          <w:spacing w:val="8"/>
          <w:sz w:val="22"/>
          <w:szCs w:val="22"/>
        </w:rPr>
      </w:pPr>
    </w:p>
    <w:p w14:paraId="1961C197" w14:textId="77777777" w:rsidR="00BE6156" w:rsidRPr="00AB67F4" w:rsidRDefault="00BE6156" w:rsidP="00BE6156">
      <w:pPr>
        <w:ind w:left="-900"/>
        <w:rPr>
          <w:i/>
          <w:iCs/>
          <w:spacing w:val="8"/>
          <w:sz w:val="22"/>
          <w:szCs w:val="22"/>
          <w:lang w:val="en-US"/>
        </w:rPr>
      </w:pPr>
      <w:r w:rsidRPr="00AB67F4">
        <w:rPr>
          <w:i/>
          <w:iCs/>
          <w:spacing w:val="8"/>
          <w:sz w:val="22"/>
          <w:szCs w:val="22"/>
        </w:rPr>
        <w:t xml:space="preserve">       Valori in </w:t>
      </w:r>
      <w:r w:rsidRPr="00AB67F4">
        <w:rPr>
          <w:i/>
          <w:iCs/>
          <w:spacing w:val="8"/>
          <w:sz w:val="22"/>
          <w:szCs w:val="22"/>
          <w:lang w:val="en-US"/>
        </w:rPr>
        <w:t>GWh</w:t>
      </w:r>
    </w:p>
    <w:tbl>
      <w:tblPr>
        <w:tblW w:w="10227" w:type="dxa"/>
        <w:tblInd w:w="-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9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10568A" w:rsidRPr="001049A2" w14:paraId="418E41AA" w14:textId="77777777" w:rsidTr="001049A2">
        <w:trPr>
          <w:trHeight w:hRule="exact" w:val="345"/>
        </w:trPr>
        <w:tc>
          <w:tcPr>
            <w:tcW w:w="22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64C7108" w14:textId="77777777" w:rsidR="0010568A" w:rsidRPr="001049A2" w:rsidRDefault="0010568A" w:rsidP="0010568A">
            <w:pPr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Aggregati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D991C11" w14:textId="77777777" w:rsidR="0010568A" w:rsidRPr="001049A2" w:rsidRDefault="0010568A" w:rsidP="0010568A">
            <w:pPr>
              <w:ind w:left="222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5D6A20E" w14:textId="77777777" w:rsidR="0010568A" w:rsidRPr="001049A2" w:rsidRDefault="0010568A" w:rsidP="0010568A">
            <w:pPr>
              <w:ind w:left="2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2000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6139974" w14:textId="77777777" w:rsidR="0010568A" w:rsidRPr="001049A2" w:rsidRDefault="0010568A" w:rsidP="0010568A">
            <w:pPr>
              <w:ind w:right="68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2005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8F2AA9F" w14:textId="77777777" w:rsidR="0010568A" w:rsidRPr="001049A2" w:rsidRDefault="0010568A" w:rsidP="0010568A">
            <w:pPr>
              <w:ind w:left="2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2010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0884112" w14:textId="77777777" w:rsidR="0010568A" w:rsidRPr="001049A2" w:rsidRDefault="0010568A" w:rsidP="0010568A">
            <w:pPr>
              <w:ind w:left="2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2013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63528ED" w14:textId="77777777" w:rsidR="0010568A" w:rsidRPr="001049A2" w:rsidRDefault="0010568A" w:rsidP="0010568A">
            <w:pPr>
              <w:ind w:left="2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2014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07000B0" w14:textId="77777777" w:rsidR="0010568A" w:rsidRPr="001049A2" w:rsidRDefault="0010568A" w:rsidP="0010568A">
            <w:pPr>
              <w:ind w:left="2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2015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3D72BB2" w14:textId="77777777" w:rsidR="0010568A" w:rsidRPr="001049A2" w:rsidRDefault="0010568A" w:rsidP="0010568A">
            <w:pPr>
              <w:ind w:left="2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2016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0B3F147" w14:textId="252D5573" w:rsidR="0010568A" w:rsidRPr="001049A2" w:rsidRDefault="0010568A" w:rsidP="0010568A">
            <w:pPr>
              <w:ind w:left="2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2018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23C11AD" w14:textId="7A44C539" w:rsidR="0010568A" w:rsidRPr="001049A2" w:rsidRDefault="0010568A" w:rsidP="0010568A">
            <w:pPr>
              <w:ind w:left="2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2019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57EEE72" w14:textId="14BD9678" w:rsidR="0010568A" w:rsidRPr="001049A2" w:rsidRDefault="0010568A" w:rsidP="0010568A">
            <w:pPr>
              <w:ind w:left="213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2020</w:t>
            </w:r>
          </w:p>
        </w:tc>
      </w:tr>
      <w:tr w:rsidR="0010568A" w:rsidRPr="001049A2" w14:paraId="03644D35" w14:textId="77777777" w:rsidTr="001049A2">
        <w:trPr>
          <w:trHeight w:hRule="exact" w:val="227"/>
        </w:trPr>
        <w:tc>
          <w:tcPr>
            <w:tcW w:w="228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979DDB8" w14:textId="77777777" w:rsidR="0010568A" w:rsidRPr="001049A2" w:rsidRDefault="0010568A" w:rsidP="0010568A">
            <w:pPr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Agricoltura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33B8FD9" w14:textId="77777777" w:rsidR="0010568A" w:rsidRPr="001049A2" w:rsidRDefault="0010568A" w:rsidP="0010568A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F0A2D8E" w14:textId="77777777" w:rsidR="0010568A" w:rsidRPr="001049A2" w:rsidRDefault="0010568A" w:rsidP="0010568A">
            <w:pPr>
              <w:tabs>
                <w:tab w:val="decimal" w:pos="336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4.907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482837F" w14:textId="77777777" w:rsidR="0010568A" w:rsidRPr="001049A2" w:rsidRDefault="0010568A" w:rsidP="0010568A">
            <w:pPr>
              <w:tabs>
                <w:tab w:val="decimal" w:pos="334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5.364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DFB49A0" w14:textId="77777777" w:rsidR="0010568A" w:rsidRPr="001049A2" w:rsidRDefault="0010568A" w:rsidP="0010568A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5.610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C44323A" w14:textId="77777777" w:rsidR="0010568A" w:rsidRPr="001049A2" w:rsidRDefault="0010568A" w:rsidP="0010568A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5.677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F47B043" w14:textId="77777777" w:rsidR="0010568A" w:rsidRPr="001049A2" w:rsidRDefault="0010568A" w:rsidP="0010568A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5.372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C41E856" w14:textId="77777777" w:rsidR="0010568A" w:rsidRPr="001049A2" w:rsidRDefault="0010568A" w:rsidP="0010568A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5.689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77AF797" w14:textId="77777777" w:rsidR="0010568A" w:rsidRPr="001049A2" w:rsidRDefault="0010568A" w:rsidP="0010568A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5.567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3795F94" w14:textId="7ED7804B" w:rsidR="0010568A" w:rsidRPr="001049A2" w:rsidRDefault="0010568A" w:rsidP="0010568A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5.843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2549732" w14:textId="3B940333" w:rsidR="0010568A" w:rsidRPr="001049A2" w:rsidRDefault="0010568A" w:rsidP="0010568A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6.052,4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2391841" w14:textId="5E6036F1" w:rsidR="0010568A" w:rsidRPr="001049A2" w:rsidRDefault="007A0841" w:rsidP="0010568A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6.310,5</w:t>
            </w:r>
          </w:p>
        </w:tc>
      </w:tr>
      <w:tr w:rsidR="0010568A" w:rsidRPr="001049A2" w14:paraId="1263CC1C" w14:textId="77777777" w:rsidTr="001049A2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2AAB1" w14:textId="77777777" w:rsidR="0010568A" w:rsidRPr="001049A2" w:rsidRDefault="0010568A" w:rsidP="0010568A">
            <w:pPr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Industria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D8B2A3C" w14:textId="77777777" w:rsidR="0010568A" w:rsidRPr="001049A2" w:rsidRDefault="0010568A" w:rsidP="0010568A">
            <w:pPr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EE002C8" w14:textId="77777777" w:rsidR="0010568A" w:rsidRPr="001049A2" w:rsidRDefault="0010568A" w:rsidP="0010568A">
            <w:pPr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148.192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2D79B56" w14:textId="77777777" w:rsidR="0010568A" w:rsidRPr="001049A2" w:rsidRDefault="0010568A" w:rsidP="0010568A">
            <w:pPr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153.726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46EDC34" w14:textId="77777777" w:rsidR="0010568A" w:rsidRPr="001049A2" w:rsidRDefault="0010568A" w:rsidP="0010568A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138.439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C0285F1" w14:textId="77777777" w:rsidR="0010568A" w:rsidRPr="001049A2" w:rsidRDefault="0010568A" w:rsidP="0010568A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124.871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7D9513C" w14:textId="77777777" w:rsidR="0010568A" w:rsidRPr="001049A2" w:rsidRDefault="0010568A" w:rsidP="0010568A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122.505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70E26BE" w14:textId="77777777" w:rsidR="0010568A" w:rsidRPr="001049A2" w:rsidRDefault="0010568A" w:rsidP="0010568A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122.362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4F1067D" w14:textId="77777777" w:rsidR="0010568A" w:rsidRPr="001049A2" w:rsidRDefault="0010568A" w:rsidP="0010568A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122.738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2BD7A" w14:textId="44F07CDE" w:rsidR="0010568A" w:rsidRPr="001049A2" w:rsidRDefault="0010568A" w:rsidP="0010568A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126.432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BE9E2" w14:textId="019E0703" w:rsidR="0010568A" w:rsidRPr="001049A2" w:rsidRDefault="0010568A" w:rsidP="0010568A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128.940,0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8409D" w14:textId="79809AF0" w:rsidR="0010568A" w:rsidRPr="001049A2" w:rsidRDefault="007A0841" w:rsidP="0010568A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125.417,3</w:t>
            </w:r>
          </w:p>
        </w:tc>
      </w:tr>
      <w:tr w:rsidR="00DE0013" w:rsidRPr="001049A2" w14:paraId="6B1AAAAB" w14:textId="77777777" w:rsidTr="001049A2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A186E" w14:textId="77777777" w:rsidR="00DE0013" w:rsidRPr="001049A2" w:rsidRDefault="00DE0013" w:rsidP="00DE0013">
            <w:pPr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- di cui manifatture di base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7A7E7A9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F6F24FA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72.664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5EA317C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71.727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4793165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61.299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868D73D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54.780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9164090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53.571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5B7A264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52.234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0DD9424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52.731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923A8" w14:textId="0AFFC289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53.922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9EA87" w14:textId="67FA139F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proofErr w:type="gramStart"/>
            <w:r w:rsidRPr="001049A2">
              <w:rPr>
                <w:i/>
                <w:sz w:val="18"/>
                <w:szCs w:val="18"/>
              </w:rPr>
              <w:t>n.d</w:t>
            </w:r>
            <w:proofErr w:type="gramEnd"/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718AF" w14:textId="3C0566E5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proofErr w:type="gramStart"/>
            <w:r w:rsidRPr="001049A2">
              <w:rPr>
                <w:i/>
                <w:sz w:val="18"/>
                <w:szCs w:val="18"/>
              </w:rPr>
              <w:t>n.d</w:t>
            </w:r>
            <w:proofErr w:type="gramEnd"/>
          </w:p>
        </w:tc>
      </w:tr>
      <w:tr w:rsidR="00DE0013" w:rsidRPr="001049A2" w14:paraId="6C4CD14F" w14:textId="77777777" w:rsidTr="001049A2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1022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89"/>
              <w:gridCol w:w="721"/>
              <w:gridCol w:w="722"/>
              <w:gridCol w:w="721"/>
              <w:gridCol w:w="722"/>
              <w:gridCol w:w="722"/>
              <w:gridCol w:w="721"/>
              <w:gridCol w:w="722"/>
              <w:gridCol w:w="722"/>
              <w:gridCol w:w="721"/>
              <w:gridCol w:w="722"/>
              <w:gridCol w:w="722"/>
            </w:tblGrid>
            <w:tr w:rsidR="00DE0013" w:rsidRPr="001049A2" w14:paraId="632C311E" w14:textId="77777777" w:rsidTr="008B7118">
              <w:trPr>
                <w:trHeight w:hRule="exact" w:val="227"/>
              </w:trPr>
              <w:tc>
                <w:tcPr>
                  <w:tcW w:w="228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9124BB1" w14:textId="23BB9CC3" w:rsidR="00DE0013" w:rsidRPr="001049A2" w:rsidRDefault="00DE0013" w:rsidP="00DE0013">
                  <w:pPr>
                    <w:rPr>
                      <w:i/>
                      <w:sz w:val="18"/>
                      <w:szCs w:val="18"/>
                    </w:rPr>
                  </w:pPr>
                  <w:r w:rsidRPr="001049A2">
                    <w:rPr>
                      <w:i/>
                      <w:spacing w:val="-12"/>
                      <w:sz w:val="18"/>
                      <w:szCs w:val="18"/>
                    </w:rPr>
                    <w:t>n.d- di cui manifatture non di</w:t>
                  </w:r>
                  <w:r w:rsidRPr="001049A2">
                    <w:rPr>
                      <w:i/>
                      <w:sz w:val="18"/>
                      <w:szCs w:val="18"/>
                    </w:rPr>
                    <w:t xml:space="preserve"> base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4DEEC2F4" w14:textId="77777777" w:rsidR="00DE0013" w:rsidRPr="001049A2" w:rsidRDefault="00DE0013" w:rsidP="00DE0013">
                  <w:pPr>
                    <w:jc w:val="right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049A2">
                    <w:rPr>
                      <w:i/>
                      <w:sz w:val="18"/>
                      <w:szCs w:val="18"/>
                      <w:lang w:val="en-US"/>
                    </w:rPr>
                    <w:t>66.184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5BB9FC01" w14:textId="77777777" w:rsidR="00DE0013" w:rsidRPr="001049A2" w:rsidRDefault="00DE0013" w:rsidP="00DE0013">
                  <w:pPr>
                    <w:jc w:val="right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049A2">
                    <w:rPr>
                      <w:i/>
                      <w:sz w:val="18"/>
                      <w:szCs w:val="18"/>
                      <w:lang w:val="en-US"/>
                    </w:rPr>
                    <w:t>72.664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0905ABC0" w14:textId="77777777" w:rsidR="00DE0013" w:rsidRPr="001049A2" w:rsidRDefault="00DE0013" w:rsidP="00DE0013">
                  <w:pPr>
                    <w:jc w:val="right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049A2">
                    <w:rPr>
                      <w:i/>
                      <w:sz w:val="18"/>
                      <w:szCs w:val="18"/>
                      <w:lang w:val="en-US"/>
                    </w:rPr>
                    <w:t>71.727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399AA21E" w14:textId="77777777" w:rsidR="00DE0013" w:rsidRPr="001049A2" w:rsidRDefault="00DE0013" w:rsidP="00DE0013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049A2">
                    <w:rPr>
                      <w:i/>
                      <w:sz w:val="18"/>
                      <w:szCs w:val="18"/>
                      <w:lang w:val="en-US"/>
                    </w:rPr>
                    <w:t>61.299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7C4A29AB" w14:textId="77777777" w:rsidR="00DE0013" w:rsidRPr="001049A2" w:rsidRDefault="00DE0013" w:rsidP="00DE0013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049A2">
                    <w:rPr>
                      <w:i/>
                      <w:sz w:val="18"/>
                      <w:szCs w:val="18"/>
                      <w:lang w:val="en-US"/>
                    </w:rPr>
                    <w:t>62.286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442D7DFB" w14:textId="77777777" w:rsidR="00DE0013" w:rsidRPr="001049A2" w:rsidRDefault="00DE0013" w:rsidP="00DE0013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049A2">
                    <w:rPr>
                      <w:i/>
                      <w:sz w:val="18"/>
                      <w:szCs w:val="18"/>
                      <w:lang w:val="en-US"/>
                    </w:rPr>
                    <w:t>58.298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2046DF93" w14:textId="77777777" w:rsidR="00DE0013" w:rsidRPr="001049A2" w:rsidRDefault="00DE0013" w:rsidP="00DE0013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049A2">
                    <w:rPr>
                      <w:i/>
                      <w:sz w:val="18"/>
                      <w:szCs w:val="18"/>
                      <w:lang w:val="en-US"/>
                    </w:rPr>
                    <w:t>54.780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right w:w="57" w:type="dxa"/>
                  </w:tcMar>
                  <w:vAlign w:val="center"/>
                </w:tcPr>
                <w:p w14:paraId="59FBD8A0" w14:textId="77777777" w:rsidR="00DE0013" w:rsidRPr="001049A2" w:rsidRDefault="00DE0013" w:rsidP="00DE0013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049A2">
                    <w:rPr>
                      <w:i/>
                      <w:sz w:val="18"/>
                      <w:szCs w:val="18"/>
                      <w:lang w:val="en-US"/>
                    </w:rPr>
                    <w:t>53.571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B2643E" w14:textId="77777777" w:rsidR="00DE0013" w:rsidRPr="001049A2" w:rsidRDefault="00DE0013" w:rsidP="00DE0013">
                  <w:pPr>
                    <w:tabs>
                      <w:tab w:val="decimal" w:pos="333"/>
                    </w:tabs>
                    <w:jc w:val="right"/>
                    <w:rPr>
                      <w:i/>
                      <w:sz w:val="18"/>
                      <w:szCs w:val="18"/>
                      <w:lang w:val="en-US"/>
                    </w:rPr>
                  </w:pPr>
                  <w:r w:rsidRPr="001049A2">
                    <w:rPr>
                      <w:i/>
                      <w:sz w:val="18"/>
                      <w:szCs w:val="18"/>
                      <w:lang w:val="en-US"/>
                    </w:rPr>
                    <w:t>52.234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C6A81" w14:textId="77777777" w:rsidR="00DE0013" w:rsidRPr="001049A2" w:rsidRDefault="00DE0013" w:rsidP="00DE0013">
                  <w:pPr>
                    <w:jc w:val="right"/>
                    <w:rPr>
                      <w:i/>
                      <w:sz w:val="18"/>
                      <w:szCs w:val="18"/>
                    </w:rPr>
                  </w:pPr>
                  <w:r w:rsidRPr="001049A2">
                    <w:rPr>
                      <w:i/>
                      <w:sz w:val="18"/>
                      <w:szCs w:val="18"/>
                    </w:rPr>
                    <w:t>52.731</w:t>
                  </w: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4E9161" w14:textId="77777777" w:rsidR="00DE0013" w:rsidRPr="001049A2" w:rsidRDefault="00DE0013" w:rsidP="00DE0013">
                  <w:pPr>
                    <w:jc w:val="right"/>
                    <w:rPr>
                      <w:i/>
                      <w:sz w:val="18"/>
                      <w:szCs w:val="18"/>
                    </w:rPr>
                  </w:pPr>
                  <w:r w:rsidRPr="001049A2">
                    <w:rPr>
                      <w:i/>
                      <w:sz w:val="18"/>
                      <w:szCs w:val="18"/>
                    </w:rPr>
                    <w:t>53.679</w:t>
                  </w:r>
                </w:p>
              </w:tc>
            </w:tr>
          </w:tbl>
          <w:p w14:paraId="316547E8" w14:textId="77777777" w:rsidR="00DE0013" w:rsidRPr="001049A2" w:rsidRDefault="00DE0013" w:rsidP="00DE0013">
            <w:pPr>
              <w:rPr>
                <w:i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5845A5D" w14:textId="77777777" w:rsidR="00DE0013" w:rsidRPr="001049A2" w:rsidRDefault="00DE0013" w:rsidP="00DE0013">
            <w:pPr>
              <w:rPr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18B556A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62.532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9587CC1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65.003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2B6C943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58.598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953DE50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52.849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1848E23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52.114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54D9DEB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52.983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DB02BF8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53.056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39CA4" w14:textId="4A426018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54.581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D075B" w14:textId="378E37E5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proofErr w:type="gramStart"/>
            <w:r w:rsidRPr="001049A2">
              <w:rPr>
                <w:i/>
                <w:sz w:val="18"/>
                <w:szCs w:val="18"/>
              </w:rPr>
              <w:t>n.d</w:t>
            </w:r>
            <w:proofErr w:type="gramEnd"/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02EB6" w14:textId="3E02076C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proofErr w:type="gramStart"/>
            <w:r w:rsidRPr="001049A2">
              <w:rPr>
                <w:i/>
                <w:sz w:val="18"/>
                <w:szCs w:val="18"/>
              </w:rPr>
              <w:t>n.d</w:t>
            </w:r>
            <w:proofErr w:type="gramEnd"/>
          </w:p>
        </w:tc>
      </w:tr>
      <w:tr w:rsidR="00DE0013" w:rsidRPr="001049A2" w14:paraId="407E49F8" w14:textId="77777777" w:rsidTr="001049A2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6B1B1" w14:textId="77777777" w:rsidR="00DE0013" w:rsidRPr="001049A2" w:rsidRDefault="00DE0013" w:rsidP="00DE0013">
            <w:pPr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 xml:space="preserve">   - di cui mezzi di trasporto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DDBC604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34864D1" w14:textId="77777777" w:rsidR="00DE0013" w:rsidRPr="001049A2" w:rsidRDefault="00DE0013" w:rsidP="00DE0013">
            <w:pPr>
              <w:tabs>
                <w:tab w:val="decimal" w:pos="336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4.711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B5065D8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4.236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65FC0A0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3.788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26D8A97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3.325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F6A9097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3.340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639EF2F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3.518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799C181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3.610,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14D21" w14:textId="03AF15D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3.566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8A79C" w14:textId="7477C284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3.628,7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2BD20" w14:textId="46FB0B2C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3.822,1</w:t>
            </w:r>
          </w:p>
        </w:tc>
      </w:tr>
      <w:tr w:rsidR="00DE0013" w:rsidRPr="001049A2" w14:paraId="25443633" w14:textId="77777777" w:rsidTr="001049A2">
        <w:trPr>
          <w:trHeight w:hRule="exact" w:val="510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884A9" w14:textId="77777777" w:rsidR="00DE0013" w:rsidRPr="001049A2" w:rsidRDefault="00DE0013" w:rsidP="00DE0013">
            <w:pPr>
              <w:rPr>
                <w:i/>
                <w:iCs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 xml:space="preserve">        -</w:t>
            </w:r>
            <w:r w:rsidRPr="001049A2">
              <w:rPr>
                <w:b/>
                <w:i/>
                <w:sz w:val="18"/>
                <w:szCs w:val="18"/>
              </w:rPr>
              <w:t xml:space="preserve"> </w:t>
            </w:r>
            <w:r w:rsidRPr="001049A2">
              <w:rPr>
                <w:i/>
                <w:iCs/>
                <w:sz w:val="18"/>
                <w:szCs w:val="18"/>
              </w:rPr>
              <w:t>di cui di trasporto</w:t>
            </w:r>
          </w:p>
          <w:p w14:paraId="3E3631DE" w14:textId="77777777" w:rsidR="00DE0013" w:rsidRPr="001049A2" w:rsidRDefault="00DE0013" w:rsidP="00DE0013">
            <w:pPr>
              <w:rPr>
                <w:i/>
                <w:iCs/>
                <w:sz w:val="18"/>
                <w:szCs w:val="18"/>
              </w:rPr>
            </w:pPr>
            <w:r w:rsidRPr="001049A2">
              <w:rPr>
                <w:i/>
                <w:iCs/>
                <w:sz w:val="18"/>
                <w:szCs w:val="18"/>
              </w:rPr>
              <w:t xml:space="preserve">          terrestre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023EFC2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DB1C4B6" w14:textId="77777777" w:rsidR="00DE0013" w:rsidRPr="001049A2" w:rsidRDefault="00DE0013" w:rsidP="00DE0013">
            <w:pPr>
              <w:tabs>
                <w:tab w:val="decimal" w:pos="336"/>
              </w:tabs>
              <w:jc w:val="right"/>
              <w:rPr>
                <w:i/>
                <w:iCs/>
                <w:sz w:val="18"/>
                <w:szCs w:val="18"/>
                <w:lang w:val="en-US"/>
              </w:rPr>
            </w:pPr>
            <w:r w:rsidRPr="001049A2">
              <w:rPr>
                <w:i/>
                <w:iCs/>
                <w:sz w:val="18"/>
                <w:szCs w:val="18"/>
                <w:lang w:val="en-US"/>
              </w:rPr>
              <w:t>4.011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7D44EC9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i/>
                <w:iCs/>
                <w:sz w:val="18"/>
                <w:szCs w:val="18"/>
                <w:lang w:val="en-US"/>
              </w:rPr>
            </w:pPr>
            <w:r w:rsidRPr="001049A2">
              <w:rPr>
                <w:i/>
                <w:iCs/>
                <w:sz w:val="18"/>
                <w:szCs w:val="18"/>
                <w:lang w:val="en-US"/>
              </w:rPr>
              <w:t>3.517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6DF5899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i/>
                <w:iCs/>
                <w:sz w:val="18"/>
                <w:szCs w:val="18"/>
                <w:lang w:val="en-US"/>
              </w:rPr>
            </w:pPr>
            <w:r w:rsidRPr="001049A2">
              <w:rPr>
                <w:i/>
                <w:iCs/>
                <w:sz w:val="18"/>
                <w:szCs w:val="18"/>
                <w:lang w:val="en-US"/>
              </w:rPr>
              <w:t>2.996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156CEC8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i/>
                <w:iCs/>
                <w:sz w:val="18"/>
                <w:szCs w:val="18"/>
                <w:lang w:val="en-US"/>
              </w:rPr>
            </w:pPr>
            <w:r w:rsidRPr="001049A2">
              <w:rPr>
                <w:i/>
                <w:iCs/>
                <w:sz w:val="18"/>
                <w:szCs w:val="18"/>
                <w:lang w:val="en-US"/>
              </w:rPr>
              <w:t>2.606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A47A966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i/>
                <w:iCs/>
                <w:sz w:val="18"/>
                <w:szCs w:val="18"/>
                <w:lang w:val="en-US"/>
              </w:rPr>
            </w:pPr>
            <w:r w:rsidRPr="001049A2">
              <w:rPr>
                <w:i/>
                <w:iCs/>
                <w:sz w:val="18"/>
                <w:szCs w:val="18"/>
                <w:lang w:val="en-US"/>
              </w:rPr>
              <w:t>2.618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A3A6041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i/>
                <w:iCs/>
                <w:sz w:val="18"/>
                <w:szCs w:val="18"/>
                <w:lang w:val="en-US"/>
              </w:rPr>
            </w:pPr>
            <w:r w:rsidRPr="001049A2">
              <w:rPr>
                <w:i/>
                <w:iCs/>
                <w:sz w:val="18"/>
                <w:szCs w:val="18"/>
                <w:lang w:val="en-US"/>
              </w:rPr>
              <w:t>2.751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C8B9247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2.875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78098" w14:textId="6EE3FF2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2.806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521B5" w14:textId="77777777" w:rsidR="00DE0013" w:rsidRPr="001049A2" w:rsidRDefault="00DE0013" w:rsidP="00DE0013">
            <w:pPr>
              <w:jc w:val="center"/>
              <w:rPr>
                <w:i/>
                <w:sz w:val="18"/>
                <w:szCs w:val="18"/>
              </w:rPr>
            </w:pPr>
          </w:p>
          <w:p w14:paraId="2E4B134B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2.629,4</w:t>
            </w:r>
          </w:p>
          <w:p w14:paraId="608CEFAE" w14:textId="3BC078C0" w:rsidR="00DE0013" w:rsidRPr="001049A2" w:rsidRDefault="00DE0013" w:rsidP="00DE0013">
            <w:pPr>
              <w:jc w:val="right"/>
              <w:rPr>
                <w:i/>
                <w:color w:val="FF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8D118" w14:textId="77777777" w:rsidR="00DE0013" w:rsidRPr="001049A2" w:rsidRDefault="00DE0013" w:rsidP="00DE0013">
            <w:pPr>
              <w:tabs>
                <w:tab w:val="left" w:pos="516"/>
              </w:tabs>
              <w:jc w:val="center"/>
              <w:rPr>
                <w:sz w:val="18"/>
                <w:szCs w:val="18"/>
              </w:rPr>
            </w:pPr>
          </w:p>
          <w:p w14:paraId="7264EF7B" w14:textId="6B0CED0C" w:rsidR="00DE0013" w:rsidRPr="001049A2" w:rsidRDefault="00DE0013" w:rsidP="00DE0013">
            <w:pPr>
              <w:tabs>
                <w:tab w:val="left" w:pos="516"/>
              </w:tabs>
              <w:jc w:val="center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 xml:space="preserve">      2.770,4</w:t>
            </w:r>
          </w:p>
        </w:tc>
      </w:tr>
      <w:tr w:rsidR="00DE0013" w:rsidRPr="001049A2" w14:paraId="58326B56" w14:textId="77777777" w:rsidTr="001049A2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00763" w14:textId="77777777" w:rsidR="00DE0013" w:rsidRPr="001049A2" w:rsidRDefault="00DE0013" w:rsidP="00DE0013">
            <w:pPr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- di cui costruzioni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1883808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1DA674B" w14:textId="77777777" w:rsidR="00DE0013" w:rsidRPr="001049A2" w:rsidRDefault="00DE0013" w:rsidP="00DE0013">
            <w:pPr>
              <w:tabs>
                <w:tab w:val="decimal" w:pos="336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1.233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2B980A9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1.709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189BA1F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1.752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BB6124D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1.290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2E8E20D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1.251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B34CA8A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1.355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34AE45A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1.353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747D5" w14:textId="757ECE5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1.419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B8906" w14:textId="51DC73E9" w:rsidR="00DE0013" w:rsidRPr="001049A2" w:rsidRDefault="00DE0013" w:rsidP="00DE0013">
            <w:pPr>
              <w:jc w:val="right"/>
              <w:rPr>
                <w:i/>
                <w:color w:val="FF0000"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1.888,8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4926E" w14:textId="4B272B4A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1.903,2</w:t>
            </w:r>
          </w:p>
        </w:tc>
      </w:tr>
      <w:tr w:rsidR="00DE0013" w:rsidRPr="001049A2" w14:paraId="078D2175" w14:textId="77777777" w:rsidTr="001049A2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CB93B" w14:textId="77777777" w:rsidR="00DE0013" w:rsidRPr="001049A2" w:rsidRDefault="00DE0013" w:rsidP="00DE0013">
            <w:pPr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- di cui energia ed acqua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76AD0FF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7E081D4" w14:textId="77777777" w:rsidR="00DE0013" w:rsidRPr="001049A2" w:rsidRDefault="00DE0013" w:rsidP="00DE0013">
            <w:pPr>
              <w:tabs>
                <w:tab w:val="decimal" w:pos="336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11.763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AE18EE2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15.288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A337175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16.791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2946AFF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15.952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2D99C24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15.570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147F350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15.790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04DFCA2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15.598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1B203" w14:textId="68CA8223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16.510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6EACB" w14:textId="67B4BDF4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11.584,6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A2F16" w14:textId="44BAFEC2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11895,3</w:t>
            </w:r>
          </w:p>
        </w:tc>
      </w:tr>
      <w:tr w:rsidR="00DE0013" w:rsidRPr="001049A2" w14:paraId="1246F7C1" w14:textId="77777777" w:rsidTr="001049A2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93D67" w14:textId="77777777" w:rsidR="00DE0013" w:rsidRPr="001049A2" w:rsidRDefault="00DE0013" w:rsidP="00DE0013">
            <w:pPr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Terziario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0C56D9A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10A8BA8" w14:textId="77777777" w:rsidR="00DE0013" w:rsidRPr="001049A2" w:rsidRDefault="00DE0013" w:rsidP="00DE0013">
            <w:pPr>
              <w:tabs>
                <w:tab w:val="decimal" w:pos="336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65.109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C9C7649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83.793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972A896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96.284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EBA42B6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99.757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A9DE6C8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98.951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6AB5602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102.940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60F4BEA" w14:textId="77777777" w:rsidR="00DE0013" w:rsidRPr="001049A2" w:rsidRDefault="00DE0013" w:rsidP="00DE0013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102.898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02AE5" w14:textId="349BA0B0" w:rsidR="00DE0013" w:rsidRPr="001049A2" w:rsidRDefault="00DE0013" w:rsidP="00DE0013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106.030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A79B1" w14:textId="5D7061A1" w:rsidR="00DE0013" w:rsidRPr="001049A2" w:rsidRDefault="00DE0013" w:rsidP="00DE0013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101.223,4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B67B9" w14:textId="17CB366D" w:rsidR="00DE0013" w:rsidRPr="001049A2" w:rsidRDefault="00DE0013" w:rsidP="00DE0013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85.875,0</w:t>
            </w:r>
          </w:p>
        </w:tc>
      </w:tr>
      <w:tr w:rsidR="00DE0013" w:rsidRPr="001049A2" w14:paraId="56C6197C" w14:textId="77777777" w:rsidTr="001049A2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B6EE5" w14:textId="77777777" w:rsidR="00DE0013" w:rsidRPr="001049A2" w:rsidRDefault="00DE0013" w:rsidP="00DE0013">
            <w:pPr>
              <w:rPr>
                <w:i/>
                <w:iCs/>
                <w:sz w:val="18"/>
                <w:szCs w:val="18"/>
                <w:lang w:val="en-US"/>
              </w:rPr>
            </w:pPr>
            <w:r w:rsidRPr="001049A2">
              <w:rPr>
                <w:b/>
                <w:i/>
                <w:sz w:val="18"/>
                <w:szCs w:val="18"/>
                <w:lang w:val="en-US"/>
              </w:rPr>
              <w:t>-</w:t>
            </w:r>
            <w:r w:rsidRPr="001049A2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049A2">
              <w:rPr>
                <w:i/>
                <w:iCs/>
                <w:sz w:val="18"/>
                <w:szCs w:val="18"/>
                <w:lang w:val="en-US"/>
              </w:rPr>
              <w:t>di cui trasporti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0FA217B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6E340CE" w14:textId="77777777" w:rsidR="00DE0013" w:rsidRPr="001049A2" w:rsidRDefault="00DE0013" w:rsidP="00DE0013">
            <w:pPr>
              <w:tabs>
                <w:tab w:val="decimal" w:pos="336"/>
              </w:tabs>
              <w:jc w:val="right"/>
              <w:rPr>
                <w:i/>
                <w:iCs/>
                <w:sz w:val="18"/>
                <w:szCs w:val="18"/>
                <w:lang w:val="en-US"/>
              </w:rPr>
            </w:pPr>
            <w:r w:rsidRPr="001049A2">
              <w:rPr>
                <w:i/>
                <w:iCs/>
                <w:sz w:val="18"/>
                <w:szCs w:val="18"/>
                <w:lang w:val="en-US"/>
              </w:rPr>
              <w:t>8.514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739DF7F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i/>
                <w:iCs/>
                <w:sz w:val="18"/>
                <w:szCs w:val="18"/>
                <w:lang w:val="en-US"/>
              </w:rPr>
            </w:pPr>
            <w:r w:rsidRPr="001049A2">
              <w:rPr>
                <w:i/>
                <w:iCs/>
                <w:sz w:val="18"/>
                <w:szCs w:val="18"/>
                <w:lang w:val="en-US"/>
              </w:rPr>
              <w:t>9.918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24001F9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10.666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C988A71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10.774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303FADA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10.462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ABB42F5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i/>
                <w:sz w:val="18"/>
                <w:szCs w:val="18"/>
                <w:lang w:val="en-US"/>
              </w:rPr>
            </w:pPr>
            <w:r w:rsidRPr="001049A2">
              <w:rPr>
                <w:i/>
                <w:sz w:val="18"/>
                <w:szCs w:val="18"/>
                <w:lang w:val="en-US"/>
              </w:rPr>
              <w:t>10.856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D04689A" w14:textId="7777777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11.162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DAD3E" w14:textId="298E76E7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11.540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C006F" w14:textId="5DCBB381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11.725,1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98528" w14:textId="28928CE5" w:rsidR="00DE0013" w:rsidRPr="001049A2" w:rsidRDefault="00DE0013" w:rsidP="00DE0013">
            <w:pPr>
              <w:jc w:val="right"/>
              <w:rPr>
                <w:i/>
                <w:sz w:val="18"/>
                <w:szCs w:val="18"/>
              </w:rPr>
            </w:pPr>
            <w:r w:rsidRPr="001049A2">
              <w:rPr>
                <w:i/>
                <w:sz w:val="18"/>
                <w:szCs w:val="18"/>
              </w:rPr>
              <w:t>10.184,7</w:t>
            </w:r>
          </w:p>
        </w:tc>
      </w:tr>
      <w:tr w:rsidR="00DE0013" w:rsidRPr="001049A2" w14:paraId="66614B05" w14:textId="77777777" w:rsidTr="001049A2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8CC8E9B" w14:textId="77777777" w:rsidR="00DE0013" w:rsidRPr="001049A2" w:rsidRDefault="00DE0013" w:rsidP="00DE0013">
            <w:pPr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Uso domestico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A877AA5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A78D779" w14:textId="77777777" w:rsidR="00DE0013" w:rsidRPr="001049A2" w:rsidRDefault="00DE0013" w:rsidP="00DE0013">
            <w:pPr>
              <w:tabs>
                <w:tab w:val="decimal" w:pos="336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61.112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78EEF407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66.933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2149DCB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69.550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BF621ED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66.983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5C806F3E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64.255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6388EE4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sz w:val="18"/>
                <w:szCs w:val="18"/>
                <w:lang w:val="en-US"/>
              </w:rPr>
            </w:pPr>
            <w:r w:rsidRPr="001049A2">
              <w:rPr>
                <w:sz w:val="18"/>
                <w:szCs w:val="18"/>
                <w:lang w:val="en-US"/>
              </w:rPr>
              <w:t>66.187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2CE93DA" w14:textId="77777777" w:rsidR="00DE0013" w:rsidRPr="001049A2" w:rsidRDefault="00DE0013" w:rsidP="00DE0013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64.304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A0ACF90" w14:textId="5141B1E2" w:rsidR="00DE0013" w:rsidRPr="001049A2" w:rsidRDefault="00DE0013" w:rsidP="00DE0013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65.138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BC99817" w14:textId="448ECEFE" w:rsidR="00DE0013" w:rsidRPr="001049A2" w:rsidRDefault="00DE0013" w:rsidP="00DE0013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65.137,8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FDC6D7E" w14:textId="606F420C" w:rsidR="00DE0013" w:rsidRPr="001049A2" w:rsidRDefault="00DE0013" w:rsidP="00DE0013">
            <w:pPr>
              <w:jc w:val="right"/>
              <w:rPr>
                <w:sz w:val="18"/>
                <w:szCs w:val="18"/>
              </w:rPr>
            </w:pPr>
            <w:r w:rsidRPr="001049A2">
              <w:rPr>
                <w:sz w:val="18"/>
                <w:szCs w:val="18"/>
              </w:rPr>
              <w:t>66.211,6</w:t>
            </w:r>
          </w:p>
        </w:tc>
      </w:tr>
      <w:tr w:rsidR="00DE0013" w:rsidRPr="001049A2" w14:paraId="6D574A87" w14:textId="77777777" w:rsidTr="001049A2">
        <w:trPr>
          <w:trHeight w:hRule="exact" w:val="227"/>
        </w:trPr>
        <w:tc>
          <w:tcPr>
            <w:tcW w:w="22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D87ED43" w14:textId="77777777" w:rsidR="00DE0013" w:rsidRPr="001049A2" w:rsidRDefault="00DE0013" w:rsidP="00DE0013">
            <w:pPr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Totale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2A5F324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536D70B6" w14:textId="77777777" w:rsidR="00DE0013" w:rsidRPr="001049A2" w:rsidRDefault="00DE0013" w:rsidP="00DE0013">
            <w:pPr>
              <w:tabs>
                <w:tab w:val="decimal" w:pos="336"/>
              </w:tabs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279.320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889DEA5" w14:textId="77777777" w:rsidR="00DE0013" w:rsidRPr="001049A2" w:rsidRDefault="00DE0013" w:rsidP="00DE0013">
            <w:pPr>
              <w:tabs>
                <w:tab w:val="decimal" w:pos="334"/>
              </w:tabs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309.817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C2F2254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309.884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744C7CF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297.288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34B21B21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291.084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FC78D0B" w14:textId="77777777" w:rsidR="00DE0013" w:rsidRPr="001049A2" w:rsidRDefault="00DE0013" w:rsidP="00DE0013">
            <w:pPr>
              <w:tabs>
                <w:tab w:val="decimal" w:pos="333"/>
              </w:tabs>
              <w:jc w:val="right"/>
              <w:rPr>
                <w:b/>
                <w:bCs/>
                <w:sz w:val="18"/>
                <w:szCs w:val="18"/>
                <w:lang w:val="en-US"/>
              </w:rPr>
            </w:pPr>
            <w:r w:rsidRPr="001049A2">
              <w:rPr>
                <w:b/>
                <w:bCs/>
                <w:sz w:val="18"/>
                <w:szCs w:val="18"/>
                <w:lang w:val="en-US"/>
              </w:rPr>
              <w:t>297.180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57AA07D" w14:textId="77777777" w:rsidR="00DE0013" w:rsidRPr="001049A2" w:rsidRDefault="00DE0013" w:rsidP="00DE0013">
            <w:pPr>
              <w:jc w:val="right"/>
              <w:rPr>
                <w:b/>
                <w:sz w:val="18"/>
                <w:szCs w:val="18"/>
              </w:rPr>
            </w:pPr>
            <w:r w:rsidRPr="001049A2">
              <w:rPr>
                <w:b/>
                <w:sz w:val="18"/>
                <w:szCs w:val="18"/>
              </w:rPr>
              <w:t>295.508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C6B8573" w14:textId="7E2619DA" w:rsidR="00DE0013" w:rsidRPr="001049A2" w:rsidRDefault="00DE0013" w:rsidP="00DE0013">
            <w:pPr>
              <w:jc w:val="right"/>
              <w:rPr>
                <w:b/>
                <w:sz w:val="18"/>
                <w:szCs w:val="18"/>
              </w:rPr>
            </w:pPr>
            <w:r w:rsidRPr="001049A2">
              <w:rPr>
                <w:b/>
                <w:sz w:val="18"/>
                <w:szCs w:val="18"/>
              </w:rPr>
              <w:t>303.443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55FBBA2" w14:textId="77777777" w:rsidR="00DE0013" w:rsidRPr="001049A2" w:rsidRDefault="00DE0013" w:rsidP="00DE0013">
            <w:pPr>
              <w:jc w:val="right"/>
              <w:rPr>
                <w:b/>
                <w:sz w:val="18"/>
                <w:szCs w:val="18"/>
              </w:rPr>
            </w:pPr>
            <w:r w:rsidRPr="001049A2">
              <w:rPr>
                <w:b/>
                <w:sz w:val="18"/>
                <w:szCs w:val="18"/>
              </w:rPr>
              <w:t>301.803,8</w:t>
            </w:r>
          </w:p>
          <w:p w14:paraId="63EB3C6E" w14:textId="14AE05BA" w:rsidR="00DE0013" w:rsidRPr="001049A2" w:rsidRDefault="00DE0013" w:rsidP="00DE0013">
            <w:pPr>
              <w:jc w:val="right"/>
              <w:rPr>
                <w:b/>
                <w:sz w:val="18"/>
                <w:szCs w:val="18"/>
              </w:rPr>
            </w:pPr>
            <w:r w:rsidRPr="001049A2">
              <w:rPr>
                <w:b/>
                <w:sz w:val="18"/>
                <w:szCs w:val="18"/>
              </w:rPr>
              <w:t xml:space="preserve"> 301.803,8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571E47C" w14:textId="3B0F6A45" w:rsidR="00DE0013" w:rsidRPr="001049A2" w:rsidRDefault="00DE0013" w:rsidP="00DE0013">
            <w:pPr>
              <w:jc w:val="right"/>
              <w:rPr>
                <w:b/>
                <w:sz w:val="18"/>
                <w:szCs w:val="18"/>
              </w:rPr>
            </w:pPr>
            <w:r w:rsidRPr="001049A2">
              <w:rPr>
                <w:b/>
                <w:sz w:val="18"/>
                <w:szCs w:val="18"/>
              </w:rPr>
              <w:t>283.814,5</w:t>
            </w:r>
          </w:p>
        </w:tc>
      </w:tr>
    </w:tbl>
    <w:bookmarkEnd w:id="0"/>
    <w:bookmarkEnd w:id="1"/>
    <w:p w14:paraId="48D302F2" w14:textId="77777777" w:rsidR="00BE6156" w:rsidRPr="00AB67F4" w:rsidRDefault="00BE6156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 w:rsidRPr="00AB67F4">
        <w:rPr>
          <w:sz w:val="18"/>
          <w:szCs w:val="18"/>
        </w:rPr>
        <w:t xml:space="preserve">        Nota: eventuali incongruenze nei totali sono da attribuirsi alla procedura di arrotondamento.</w:t>
      </w:r>
    </w:p>
    <w:p w14:paraId="6224D8F3" w14:textId="77777777" w:rsidR="00BB041D" w:rsidRDefault="00BE6156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 w:rsidRPr="00AB67F4">
        <w:rPr>
          <w:sz w:val="18"/>
          <w:szCs w:val="18"/>
        </w:rPr>
        <w:t xml:space="preserve">        </w:t>
      </w:r>
      <w:r w:rsidR="00BB041D" w:rsidRPr="000547B3">
        <w:rPr>
          <w:sz w:val="18"/>
          <w:szCs w:val="18"/>
        </w:rPr>
        <w:t>(*) Nuova serie coerente con la classificazione delle</w:t>
      </w:r>
      <w:r w:rsidR="00BB041D">
        <w:rPr>
          <w:sz w:val="18"/>
          <w:szCs w:val="18"/>
        </w:rPr>
        <w:t xml:space="preserve"> attività economiche ATECO </w:t>
      </w:r>
      <w:r w:rsidR="00BB041D" w:rsidRPr="000547B3">
        <w:rPr>
          <w:sz w:val="18"/>
          <w:szCs w:val="18"/>
        </w:rPr>
        <w:t>dell'ISTAT.</w:t>
      </w:r>
    </w:p>
    <w:p w14:paraId="3AA3D6B7" w14:textId="77777777" w:rsidR="00BE6156" w:rsidRPr="00AB67F4" w:rsidRDefault="00BB041D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BE6156" w:rsidRPr="00AB67F4">
        <w:rPr>
          <w:i/>
          <w:iCs/>
          <w:sz w:val="18"/>
          <w:szCs w:val="18"/>
        </w:rPr>
        <w:t xml:space="preserve">Fonte: </w:t>
      </w:r>
      <w:r w:rsidR="00BE6156" w:rsidRPr="00AB67F4">
        <w:rPr>
          <w:iCs/>
          <w:sz w:val="18"/>
          <w:szCs w:val="18"/>
        </w:rPr>
        <w:t>elaborazione Mini</w:t>
      </w:r>
      <w:r w:rsidR="0009081E">
        <w:rPr>
          <w:iCs/>
          <w:sz w:val="18"/>
          <w:szCs w:val="18"/>
        </w:rPr>
        <w:t>st</w:t>
      </w:r>
      <w:r w:rsidR="004C0BF8">
        <w:rPr>
          <w:iCs/>
          <w:sz w:val="18"/>
          <w:szCs w:val="18"/>
        </w:rPr>
        <w:t>ero delle Infrastrutture e della</w:t>
      </w:r>
      <w:r w:rsidR="0009081E">
        <w:rPr>
          <w:iCs/>
          <w:sz w:val="18"/>
          <w:szCs w:val="18"/>
        </w:rPr>
        <w:t xml:space="preserve"> Mobilità Sostenibil</w:t>
      </w:r>
      <w:r w:rsidR="004C0BF8">
        <w:rPr>
          <w:iCs/>
          <w:sz w:val="18"/>
          <w:szCs w:val="18"/>
        </w:rPr>
        <w:t>i</w:t>
      </w:r>
      <w:r w:rsidR="00BE6156" w:rsidRPr="00AB67F4">
        <w:rPr>
          <w:iCs/>
          <w:sz w:val="18"/>
          <w:szCs w:val="18"/>
        </w:rPr>
        <w:t xml:space="preserve"> su dati Terna.</w:t>
      </w:r>
    </w:p>
    <w:p w14:paraId="3A710EA9" w14:textId="77777777" w:rsidR="00BE6156" w:rsidRPr="000547B3" w:rsidRDefault="000547B3" w:rsidP="000547B3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</w:p>
    <w:p w14:paraId="1E4C3D9E" w14:textId="77777777" w:rsidR="00BE6156" w:rsidRPr="00AB67F4" w:rsidRDefault="00BE6156" w:rsidP="00BE6156">
      <w:pPr>
        <w:ind w:firstLine="578"/>
        <w:jc w:val="both"/>
      </w:pPr>
    </w:p>
    <w:p w14:paraId="747B9D2E" w14:textId="1060C505" w:rsidR="00BE6156" w:rsidRPr="002E7C38" w:rsidRDefault="00BE6156" w:rsidP="001049A2">
      <w:pPr>
        <w:ind w:left="1134" w:right="140" w:hanging="1674"/>
        <w:jc w:val="both"/>
        <w:rPr>
          <w:b/>
          <w:bCs/>
          <w:spacing w:val="-2"/>
        </w:rPr>
      </w:pPr>
      <w:r w:rsidRPr="002E7C38">
        <w:rPr>
          <w:b/>
          <w:bCs/>
          <w:spacing w:val="-2"/>
        </w:rPr>
        <w:t xml:space="preserve">Tab. III.2.2A - Consumi annuali pro-capite di energia elettrica per Regione </w:t>
      </w:r>
      <w:r w:rsidR="001049A2">
        <w:rPr>
          <w:b/>
          <w:bCs/>
          <w:spacing w:val="-2"/>
        </w:rPr>
        <w:t>- A</w:t>
      </w:r>
      <w:r w:rsidRPr="002E7C38">
        <w:rPr>
          <w:b/>
          <w:bCs/>
          <w:spacing w:val="-2"/>
        </w:rPr>
        <w:t>nni 1995, 2000, 2005, 20</w:t>
      </w:r>
      <w:r w:rsidR="00C94925" w:rsidRPr="002E7C38">
        <w:rPr>
          <w:b/>
          <w:bCs/>
          <w:spacing w:val="-2"/>
        </w:rPr>
        <w:t>1</w:t>
      </w:r>
      <w:r w:rsidRPr="002E7C38">
        <w:rPr>
          <w:b/>
          <w:bCs/>
          <w:spacing w:val="-2"/>
        </w:rPr>
        <w:t>0</w:t>
      </w:r>
      <w:r w:rsidR="00E0051F" w:rsidRPr="002E7C38">
        <w:rPr>
          <w:b/>
          <w:bCs/>
          <w:spacing w:val="-2"/>
        </w:rPr>
        <w:t>, 2013</w:t>
      </w:r>
      <w:r w:rsidRPr="002E7C38">
        <w:rPr>
          <w:b/>
          <w:bCs/>
          <w:spacing w:val="-2"/>
        </w:rPr>
        <w:t>-201</w:t>
      </w:r>
      <w:r w:rsidR="00862A08" w:rsidRPr="002E7C38">
        <w:rPr>
          <w:b/>
          <w:bCs/>
          <w:spacing w:val="-2"/>
        </w:rPr>
        <w:t>6, 2018-2020</w:t>
      </w:r>
    </w:p>
    <w:p w14:paraId="4549ECB7" w14:textId="77777777" w:rsidR="00F37FEA" w:rsidRPr="00DE0013" w:rsidRDefault="00F37FEA" w:rsidP="00BB041D">
      <w:pPr>
        <w:ind w:left="1134" w:right="-262" w:hanging="1674"/>
        <w:jc w:val="both"/>
        <w:rPr>
          <w:spacing w:val="-2"/>
        </w:rPr>
      </w:pPr>
    </w:p>
    <w:p w14:paraId="400AFDD3" w14:textId="77777777" w:rsidR="00284C80" w:rsidRPr="00AB67F4" w:rsidRDefault="00284C80" w:rsidP="00BE6156">
      <w:pPr>
        <w:ind w:left="900" w:right="-262" w:hanging="1440"/>
        <w:jc w:val="both"/>
        <w:rPr>
          <w:spacing w:val="-2"/>
        </w:rPr>
      </w:pPr>
      <w:r>
        <w:rPr>
          <w:i/>
          <w:iCs/>
          <w:spacing w:val="8"/>
          <w:sz w:val="22"/>
          <w:szCs w:val="22"/>
        </w:rPr>
        <w:t xml:space="preserve">Valori in </w:t>
      </w:r>
      <w:r w:rsidRPr="00AB67F4">
        <w:rPr>
          <w:i/>
          <w:iCs/>
          <w:spacing w:val="8"/>
          <w:sz w:val="22"/>
          <w:szCs w:val="22"/>
        </w:rPr>
        <w:t>Kwh</w:t>
      </w:r>
    </w:p>
    <w:tbl>
      <w:tblPr>
        <w:tblW w:w="10014" w:type="dxa"/>
        <w:tblInd w:w="-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1"/>
        <w:gridCol w:w="725"/>
        <w:gridCol w:w="726"/>
        <w:gridCol w:w="726"/>
        <w:gridCol w:w="725"/>
        <w:gridCol w:w="726"/>
        <w:gridCol w:w="726"/>
        <w:gridCol w:w="726"/>
        <w:gridCol w:w="725"/>
        <w:gridCol w:w="726"/>
        <w:gridCol w:w="726"/>
        <w:gridCol w:w="726"/>
      </w:tblGrid>
      <w:tr w:rsidR="0010568A" w:rsidRPr="00AB67F4" w14:paraId="36D43FF1" w14:textId="77777777" w:rsidTr="00BB041D">
        <w:trPr>
          <w:trHeight w:hRule="exact" w:val="284"/>
        </w:trPr>
        <w:tc>
          <w:tcPr>
            <w:tcW w:w="2031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B85D3A" w14:textId="77777777" w:rsidR="0010568A" w:rsidRPr="00AB67F4" w:rsidRDefault="0010568A" w:rsidP="0010568A">
            <w:pPr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Regione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DD17D1" w14:textId="77777777" w:rsidR="0010568A" w:rsidRPr="00AB67F4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1995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E78B0A" w14:textId="77777777" w:rsidR="0010568A" w:rsidRPr="00AB67F4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CDC2F7" w14:textId="77777777" w:rsidR="0010568A" w:rsidRPr="00AB67F4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2005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BD70BF" w14:textId="77777777" w:rsidR="0010568A" w:rsidRPr="00AB67F4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9B2254" w14:textId="77777777" w:rsidR="0010568A" w:rsidRPr="00AB67F4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80F3A4" w14:textId="77777777" w:rsidR="0010568A" w:rsidRPr="00AB67F4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0FAF9F" w14:textId="77777777" w:rsidR="0010568A" w:rsidRPr="00AB67F4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D146D1" w14:textId="77777777" w:rsidR="0010568A" w:rsidRPr="00AC4282" w:rsidRDefault="0010568A" w:rsidP="0010568A">
            <w:pPr>
              <w:jc w:val="center"/>
            </w:pPr>
            <w:r w:rsidRPr="007D36F8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96BAE2" w14:textId="7FB9E4D0" w:rsidR="0010568A" w:rsidRPr="00284C80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8C4CCA" w14:textId="2CD9BD31" w:rsidR="0010568A" w:rsidRPr="00284C80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6AAF4F" w14:textId="7B3C10D9" w:rsidR="0010568A" w:rsidRPr="00284C80" w:rsidRDefault="0010568A" w:rsidP="0010568A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</w:t>
            </w:r>
            <w:r w:rsidR="00E83BF2">
              <w:rPr>
                <w:b/>
                <w:sz w:val="20"/>
                <w:szCs w:val="20"/>
              </w:rPr>
              <w:t>20</w:t>
            </w:r>
          </w:p>
        </w:tc>
      </w:tr>
      <w:tr w:rsidR="0010568A" w:rsidRPr="00AB67F4" w14:paraId="438C9049" w14:textId="77777777" w:rsidTr="008B7118">
        <w:trPr>
          <w:trHeight w:hRule="exact" w:val="227"/>
        </w:trPr>
        <w:tc>
          <w:tcPr>
            <w:tcW w:w="203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7A5DD04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Piemonte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11C9B7A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5.283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1855390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2E396A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6.093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01753B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</w:t>
            </w:r>
            <w:r w:rsidRPr="00AB67F4">
              <w:rPr>
                <w:sz w:val="20"/>
                <w:szCs w:val="20"/>
                <w:lang w:val="en-US"/>
              </w:rPr>
              <w:t>715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9F3858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.535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E562AB1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.390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AB0870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.508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</w:tcPr>
          <w:p w14:paraId="01387F92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5.551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</w:tcPr>
          <w:p w14:paraId="6F82B2B8" w14:textId="65346D56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593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</w:tcPr>
          <w:p w14:paraId="040F1CE8" w14:textId="489AB5EE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</w:tcPr>
          <w:p w14:paraId="52D4AA0D" w14:textId="0E09AD4B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5.183</w:t>
            </w:r>
          </w:p>
        </w:tc>
      </w:tr>
      <w:tr w:rsidR="0010568A" w:rsidRPr="00C6491E" w14:paraId="587DC555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2881904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Valle d’Aosta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A344F6C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6.693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3D7B91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6.808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5E412C1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7.854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9B02B7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7.449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680344C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373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F6306B3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AB67F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931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504D89F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AB67F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862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45F70C33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7.060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19BE276" w14:textId="756ED55D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Pr="007D36F8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44B8BDA" w14:textId="63C1E26B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Pr="007D36F8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683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14112DF" w14:textId="48081C39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7.244</w:t>
            </w:r>
          </w:p>
        </w:tc>
      </w:tr>
      <w:tr w:rsidR="0010568A" w:rsidRPr="00AB67F4" w14:paraId="181C07AC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C08434A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Lombardia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40A5FE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5.759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D0ECC41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6.550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BBECC8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6.837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1BA2FA4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6.678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EC26824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6.572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3220471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6.374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B115B4F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6.494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3E8D411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6.460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61C7F71" w14:textId="53B6BEBF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E520823" w14:textId="06B59311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592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C0F0ABE" w14:textId="513EF302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6.190</w:t>
            </w:r>
          </w:p>
        </w:tc>
      </w:tr>
      <w:tr w:rsidR="0010568A" w:rsidRPr="00AB67F4" w14:paraId="25326A90" w14:textId="77777777" w:rsidTr="00BB041D">
        <w:trPr>
          <w:trHeight w:hRule="exact" w:val="586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65F13A6" w14:textId="77777777" w:rsidR="0010568A" w:rsidRDefault="0010568A" w:rsidP="0010568A">
            <w:pPr>
              <w:ind w:left="40" w:hanging="40"/>
              <w:rPr>
                <w:sz w:val="16"/>
                <w:szCs w:val="16"/>
              </w:rPr>
            </w:pPr>
            <w:r w:rsidRPr="00211C6E">
              <w:rPr>
                <w:sz w:val="20"/>
                <w:szCs w:val="20"/>
              </w:rPr>
              <w:t xml:space="preserve">Trentino Alto </w:t>
            </w:r>
            <w:r>
              <w:rPr>
                <w:sz w:val="20"/>
                <w:szCs w:val="20"/>
              </w:rPr>
              <w:t>Adige</w:t>
            </w:r>
            <w:proofErr w:type="gramStart"/>
            <w:r>
              <w:rPr>
                <w:sz w:val="20"/>
                <w:szCs w:val="20"/>
              </w:rPr>
              <w:t xml:space="preserve">   </w:t>
            </w:r>
            <w:r w:rsidRPr="00211C6E">
              <w:rPr>
                <w:sz w:val="16"/>
                <w:szCs w:val="16"/>
              </w:rPr>
              <w:t>(</w:t>
            </w:r>
            <w:proofErr w:type="gramEnd"/>
            <w:r w:rsidRPr="00211C6E">
              <w:rPr>
                <w:sz w:val="16"/>
                <w:szCs w:val="16"/>
              </w:rPr>
              <w:t xml:space="preserve">Province Autonome </w:t>
            </w:r>
          </w:p>
          <w:p w14:paraId="088189B2" w14:textId="77777777" w:rsidR="0010568A" w:rsidRPr="00211C6E" w:rsidRDefault="0010568A" w:rsidP="0010568A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211C6E">
              <w:rPr>
                <w:sz w:val="16"/>
                <w:szCs w:val="16"/>
              </w:rPr>
              <w:t>di Trento e Bolzano)</w:t>
            </w:r>
          </w:p>
          <w:p w14:paraId="6C8C2297" w14:textId="77777777" w:rsidR="0010568A" w:rsidRPr="00211C6E" w:rsidRDefault="0010568A" w:rsidP="0010568A">
            <w:pPr>
              <w:rPr>
                <w:sz w:val="20"/>
                <w:szCs w:val="20"/>
              </w:rPr>
            </w:pPr>
          </w:p>
          <w:p w14:paraId="5717EC25" w14:textId="77777777" w:rsidR="0010568A" w:rsidRPr="00211C6E" w:rsidRDefault="0010568A" w:rsidP="0010568A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BCB39D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4.965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E776E6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5.503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6D3828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6.234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B43E484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6.371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6A26382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5.987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ED05DF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5.932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AB1FAEF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6.117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8F4AF18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6.158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DEDE064" w14:textId="326EC2D9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9C650C5" w14:textId="534A4A35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322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8155388" w14:textId="2956DCBC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5.975</w:t>
            </w:r>
          </w:p>
        </w:tc>
      </w:tr>
      <w:tr w:rsidR="0010568A" w:rsidRPr="00AB67F4" w14:paraId="4F7209ED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1A2EEE35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Veneto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5751D3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8EE2556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6.122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31B3F16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7502FF1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6.043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A4C219E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5.91</w:t>
            </w:r>
            <w:r w:rsidRPr="00AB67F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5B287FC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5.755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D17A35E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2EE3184E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6.061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592822EE" w14:textId="7BFB4049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315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3D0DFF2" w14:textId="139BE203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290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F2C3ECD" w14:textId="4676F421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5.992</w:t>
            </w:r>
          </w:p>
        </w:tc>
      </w:tr>
      <w:tr w:rsidR="0010568A" w:rsidRPr="00AB67F4" w14:paraId="33C8A0B0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4F39F90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Friuli V</w:t>
            </w:r>
            <w:r>
              <w:rPr>
                <w:sz w:val="20"/>
                <w:szCs w:val="20"/>
                <w:lang w:val="en-US"/>
              </w:rPr>
              <w:t>enezia Giulia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13D48A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6.227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1A0E3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7.307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DA0D12A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8.089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D85090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7.873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3B84A6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7.827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00B2ABC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7.726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773358F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7.968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9DA5875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8.035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8807277" w14:textId="7F5263BC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</w:t>
            </w:r>
            <w:r>
              <w:rPr>
                <w:sz w:val="20"/>
                <w:szCs w:val="20"/>
                <w:lang w:val="en-US"/>
              </w:rPr>
              <w:t>472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2B449FF" w14:textId="3EDF262D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</w:t>
            </w:r>
            <w:r>
              <w:rPr>
                <w:sz w:val="20"/>
                <w:szCs w:val="20"/>
                <w:lang w:val="en-US"/>
              </w:rPr>
              <w:t>305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0987A4C4" w14:textId="325FB183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7.927</w:t>
            </w:r>
          </w:p>
        </w:tc>
      </w:tr>
      <w:tr w:rsidR="0010568A" w:rsidRPr="00AB67F4" w14:paraId="7A354178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2C93D3B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Liguria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D3ECA3C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3.454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CE15CC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CB1173C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4.108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0D52394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4.055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BC2A2E2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3.878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4EF81D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3.745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354A38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3.839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1125DCA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3.827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8A4EFDD" w14:textId="4FF6B1C1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3.9</w:t>
            </w:r>
            <w:r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A92D72F" w14:textId="27FF298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3.9</w:t>
            </w: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E562779" w14:textId="7AF4691B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3.825</w:t>
            </w:r>
          </w:p>
        </w:tc>
      </w:tr>
      <w:tr w:rsidR="0010568A" w:rsidRPr="00AB67F4" w14:paraId="3DDAC0B5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81D83D0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Emilia Romagna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F56C011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4.963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E132F8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5.800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11348B3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6.477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BD8E220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A67E36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6.123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E8CCBE6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5.948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A7727C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6.146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483D9C17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6.145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E99EB01" w14:textId="398E80E9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6.3</w:t>
            </w:r>
            <w:r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1D97E98" w14:textId="779B15BA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6.3</w:t>
            </w: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FDA8986" w14:textId="16A37622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6.009</w:t>
            </w:r>
          </w:p>
        </w:tc>
      </w:tr>
      <w:tr w:rsidR="0010568A" w:rsidRPr="00AB67F4" w14:paraId="19F1295B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C1FB03B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Toscana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6B87E0F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4.589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EC8C8E2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CF723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5.788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C5DD2A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5.419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667BB6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5.346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48DD4C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028DF7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5.149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B12884A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5.098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1035C77" w14:textId="1CDAB83F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234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8FF3C6A" w14:textId="28D901E0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230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2BD79A9" w14:textId="3B75551C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4.911</w:t>
            </w:r>
          </w:p>
        </w:tc>
      </w:tr>
      <w:tr w:rsidR="0010568A" w:rsidRPr="00AB67F4" w14:paraId="5172ADC0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53CC3D2F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Umbria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D54059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5.635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B678A0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E2751BC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5778AD0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6152E8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5.915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5A67FCE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5.575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F81D35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5.784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2963BDF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5.804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883D6EB" w14:textId="64B965BF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021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4D8C758" w14:textId="753FF692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022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B6449DD" w14:textId="0E43907F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5.711</w:t>
            </w:r>
          </w:p>
        </w:tc>
      </w:tr>
      <w:tr w:rsidR="0010568A" w:rsidRPr="00AB67F4" w14:paraId="586C1072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780925D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Marche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A7BDE0A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3.514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D0200D2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4.337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0E6544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4.893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F3CE9EA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4.730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EE6649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4.379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AEB420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4.321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441085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4.458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2DE9CDD8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4.445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D8AA1F2" w14:textId="73EA3744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537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A73AFE2" w14:textId="5B86C63B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515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532F4B64" w14:textId="106FECA7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4.302</w:t>
            </w:r>
          </w:p>
        </w:tc>
      </w:tr>
      <w:tr w:rsidR="0010568A" w:rsidRPr="00AB67F4" w14:paraId="13ED23F1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44BFCC71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Lazio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D12DB8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3.291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77C80A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E60E38E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4.242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606AAB6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4.075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8CFBFC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3.952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4FD80A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C3D391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3.750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13C43100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3.645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8989A53" w14:textId="413E121A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en-US"/>
              </w:rPr>
              <w:t>672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1654D60" w14:textId="677C07F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en-US"/>
              </w:rPr>
              <w:t>680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65632F1" w14:textId="79704073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3.574</w:t>
            </w:r>
          </w:p>
        </w:tc>
      </w:tr>
      <w:tr w:rsidR="0010568A" w:rsidRPr="00AB67F4" w14:paraId="702454F8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B88869B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Abruzzo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FA0A8A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3.957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173A973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4.772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D3867E2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7F6316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4.737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AD21044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4.758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C6BDFE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4.499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E73A970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4.619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36382AAB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4.590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3C9BB10" w14:textId="713DD0CF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786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0D1A1F98" w14:textId="3A3ED839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799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E3AC856" w14:textId="0C8424E9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4.642</w:t>
            </w:r>
          </w:p>
        </w:tc>
      </w:tr>
      <w:tr w:rsidR="0010568A" w:rsidRPr="00AB67F4" w14:paraId="50C515F6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CDCA41B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Molise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7907CF1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3.071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D16214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3.834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507D18C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4.610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7FED49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4.414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62E211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4.142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2B905D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4.015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F22CF44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4.163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257657B2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4.250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80F0208" w14:textId="67FBF39D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4.38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02CDD9DB" w14:textId="5713D20A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4</w:t>
            </w:r>
            <w:r w:rsidRPr="007D36F8"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2E2B5E15" w14:textId="758ED208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4.386</w:t>
            </w:r>
          </w:p>
        </w:tc>
      </w:tr>
      <w:tr w:rsidR="0010568A" w:rsidRPr="00AB67F4" w14:paraId="65547515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3E8500A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Campania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253690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2.360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F0D96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2.539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6D1368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2.876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325F1BF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2.995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1B80D4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2.886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CE1E496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10B2422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2.875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3761DCB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2.823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561CEE2" w14:textId="3FF9E10F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2.8</w:t>
            </w:r>
            <w:r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44AA1A6" w14:textId="42D223F8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</w:t>
            </w:r>
            <w:r>
              <w:rPr>
                <w:sz w:val="20"/>
                <w:szCs w:val="20"/>
                <w:lang w:val="en-US"/>
              </w:rPr>
              <w:t>922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E28265B" w14:textId="3B05FD37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2.829</w:t>
            </w:r>
          </w:p>
        </w:tc>
      </w:tr>
      <w:tr w:rsidR="0010568A" w:rsidRPr="00AB67F4" w14:paraId="77FE04D1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741C8290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Puglia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C9C9A6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3.387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C49982E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3.854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E60035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4.331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6DDAC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4.288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56EF5E3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CDBC70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66F2EE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4.090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267728A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4.162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65A2066D" w14:textId="1FBC3ED8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13DD6BD3" w14:textId="55018A0C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</w:t>
            </w:r>
            <w:r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07E4A88" w14:textId="5F2E9DAE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4.003</w:t>
            </w:r>
          </w:p>
        </w:tc>
      </w:tr>
      <w:tr w:rsidR="0010568A" w:rsidRPr="00AB67F4" w14:paraId="1371BFFE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70BB5B7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Basilicata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7472DF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3.413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0BBE3B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3.884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31C45D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4.701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EB018D4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4.567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B5610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4.243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D58CFA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322AEF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4.456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349EA174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4.424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4A4BEAD" w14:textId="72FF9FC0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797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F33BD06" w14:textId="4C8B3A3D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018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7EE788A3" w14:textId="2447D004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4.740</w:t>
            </w:r>
          </w:p>
        </w:tc>
      </w:tr>
      <w:tr w:rsidR="0010568A" w:rsidRPr="00AB67F4" w14:paraId="6B7BF9B4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DDF209C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Calabria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3F2B00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2.168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057CE9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2.238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39D4CB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2.679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4953530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2.761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B26666C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2.670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B34445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F2E378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2.659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5B15679F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2.608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5F352B7B" w14:textId="5E65073B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</w:t>
            </w: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15D1FD08" w14:textId="1A3A12E2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</w:t>
            </w:r>
            <w:r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33E4CC3C" w14:textId="58C72EBE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2.597</w:t>
            </w:r>
          </w:p>
        </w:tc>
      </w:tr>
      <w:tr w:rsidR="0010568A" w:rsidRPr="00AB67F4" w14:paraId="5EA3A2BA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E275B6A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Sicilia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6EAB013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3.050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4719614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3.420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4975A8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D79B288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0C2E70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3.611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0267074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3.429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DB4FBB7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3.416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</w:tcPr>
          <w:p w14:paraId="632972B2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3.327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82200FD" w14:textId="4CCB880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3.4</w:t>
            </w:r>
            <w:r>
              <w:rPr>
                <w:sz w:val="20"/>
                <w:szCs w:val="20"/>
                <w:lang w:val="en-US"/>
              </w:rPr>
              <w:t>2</w:t>
            </w:r>
            <w:r w:rsidRPr="007D36F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5B8CBA15" w14:textId="06FD71B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3.4</w:t>
            </w:r>
            <w:r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726" w:type="dxa"/>
            <w:tcBorders>
              <w:left w:val="nil"/>
              <w:right w:val="nil"/>
            </w:tcBorders>
          </w:tcPr>
          <w:p w14:paraId="40CB9F1B" w14:textId="64945DA6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3.407</w:t>
            </w:r>
          </w:p>
        </w:tc>
      </w:tr>
      <w:tr w:rsidR="0010568A" w:rsidRPr="00AB67F4" w14:paraId="4B11D428" w14:textId="77777777" w:rsidTr="008B7118">
        <w:trPr>
          <w:trHeight w:hRule="exact" w:val="227"/>
        </w:trPr>
        <w:tc>
          <w:tcPr>
            <w:tcW w:w="2031" w:type="dxa"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14:paraId="46A6A431" w14:textId="77777777" w:rsidR="0010568A" w:rsidRPr="00AB67F4" w:rsidRDefault="0010568A" w:rsidP="0010568A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Sardegna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1F5D7DA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5.842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F6676D3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6.488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8E95213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7.286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9FE7015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6.679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511E8C8D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5.246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C02DC89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5.040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34D3290B" w14:textId="77777777" w:rsidR="0010568A" w:rsidRPr="00AB67F4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5.064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23DA6A75" w14:textId="77777777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5.011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</w:tcPr>
          <w:p w14:paraId="0D32CDB8" w14:textId="57E8CC3B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</w:t>
            </w: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</w:tcPr>
          <w:p w14:paraId="710ABCB2" w14:textId="4693BAB5" w:rsidR="0010568A" w:rsidRPr="007D36F8" w:rsidRDefault="0010568A" w:rsidP="0010568A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</w:t>
            </w:r>
            <w:r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</w:tcPr>
          <w:p w14:paraId="43F5E2FD" w14:textId="122EA91A" w:rsidR="0010568A" w:rsidRPr="007D36F8" w:rsidRDefault="00C77F29" w:rsidP="0010568A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4.975</w:t>
            </w:r>
          </w:p>
        </w:tc>
      </w:tr>
      <w:tr w:rsidR="0010568A" w:rsidRPr="00AB67F4" w14:paraId="7C485642" w14:textId="77777777" w:rsidTr="008B7118">
        <w:trPr>
          <w:trHeight w:hRule="exact" w:val="227"/>
        </w:trPr>
        <w:tc>
          <w:tcPr>
            <w:tcW w:w="2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604F0FB" w14:textId="77777777" w:rsidR="0010568A" w:rsidRPr="00AB67F4" w:rsidRDefault="0010568A" w:rsidP="0010568A">
            <w:pPr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Italia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69D769F" w14:textId="77777777" w:rsidR="0010568A" w:rsidRPr="00AB67F4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4.249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1DC7665" w14:textId="77777777" w:rsidR="0010568A" w:rsidRPr="00AB67F4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4.835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1B6E937" w14:textId="77777777" w:rsidR="0010568A" w:rsidRPr="00AB67F4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5.286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11DCBBB" w14:textId="77777777" w:rsidR="0010568A" w:rsidRPr="00AB67F4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5.125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F1D9C3A" w14:textId="77777777" w:rsidR="0010568A" w:rsidRPr="00AB67F4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4.967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DFF2800" w14:textId="77777777" w:rsidR="0010568A" w:rsidRPr="00AB67F4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4.790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0AE540D" w14:textId="77777777" w:rsidR="0010568A" w:rsidRPr="00AB67F4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4.896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</w:tcPr>
          <w:p w14:paraId="1ADB5E93" w14:textId="77777777" w:rsidR="0010568A" w:rsidRPr="007D36F8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7D36F8">
              <w:rPr>
                <w:b/>
                <w:sz w:val="20"/>
                <w:szCs w:val="20"/>
                <w:lang w:val="en-US"/>
              </w:rPr>
              <w:t>4.877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CC7FDCC" w14:textId="298EE524" w:rsidR="0010568A" w:rsidRPr="007D36F8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Pr="007D36F8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024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F60777D" w14:textId="1DE622F9" w:rsidR="0010568A" w:rsidRPr="007D36F8" w:rsidRDefault="0010568A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Pr="007D36F8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006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2D4E455" w14:textId="3EDED22B" w:rsidR="0010568A" w:rsidRPr="007D36F8" w:rsidRDefault="00C77F29" w:rsidP="0010568A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4.777</w:t>
            </w:r>
          </w:p>
        </w:tc>
      </w:tr>
    </w:tbl>
    <w:p w14:paraId="7E2229D1" w14:textId="77777777" w:rsidR="0009081E" w:rsidRDefault="00BE6156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E3F00">
        <w:rPr>
          <w:sz w:val="18"/>
          <w:szCs w:val="18"/>
        </w:rPr>
        <w:t xml:space="preserve">    </w:t>
      </w:r>
      <w:r w:rsidRPr="00AB67F4">
        <w:rPr>
          <w:i/>
          <w:iCs/>
          <w:sz w:val="18"/>
          <w:szCs w:val="18"/>
        </w:rPr>
        <w:t xml:space="preserve">Fonte: </w:t>
      </w:r>
      <w:r w:rsidR="004C0BF8" w:rsidRPr="00AB67F4">
        <w:rPr>
          <w:iCs/>
          <w:sz w:val="18"/>
          <w:szCs w:val="18"/>
        </w:rPr>
        <w:t>elaborazione Mini</w:t>
      </w:r>
      <w:r w:rsidR="004C0BF8">
        <w:rPr>
          <w:iCs/>
          <w:sz w:val="18"/>
          <w:szCs w:val="18"/>
        </w:rPr>
        <w:t>stero delle Infrastrutture e della Mobilità Sostenibili</w:t>
      </w:r>
      <w:r w:rsidR="004C0BF8" w:rsidRPr="00AB67F4">
        <w:rPr>
          <w:iCs/>
          <w:sz w:val="18"/>
          <w:szCs w:val="18"/>
        </w:rPr>
        <w:t xml:space="preserve"> su dati Terna.</w:t>
      </w:r>
    </w:p>
    <w:p w14:paraId="7FAB4343" w14:textId="77777777" w:rsidR="0009081E" w:rsidRDefault="0009081E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684069C8" w14:textId="77777777" w:rsidR="0009081E" w:rsidRDefault="0009081E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0A271505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185E21DB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6E459B82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7F6BB8F8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62A3EDEA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45EB1288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6632D427" w14:textId="2499E48F" w:rsidR="0009081E" w:rsidRPr="002E7C38" w:rsidRDefault="00D87F4B" w:rsidP="00CE48AF">
      <w:pPr>
        <w:widowControl/>
        <w:autoSpaceDE/>
        <w:autoSpaceDN/>
        <w:ind w:left="993" w:hanging="1419"/>
        <w:jc w:val="both"/>
        <w:rPr>
          <w:b/>
          <w:bCs/>
          <w:spacing w:val="-2"/>
        </w:rPr>
      </w:pPr>
      <w:bookmarkStart w:id="2" w:name="_Hlk99115736"/>
      <w:r w:rsidRPr="002E7C38">
        <w:rPr>
          <w:b/>
          <w:bCs/>
          <w:spacing w:val="-2"/>
        </w:rPr>
        <w:t>Tab. III.2.3</w:t>
      </w:r>
      <w:r w:rsidR="0009081E" w:rsidRPr="002E7C38">
        <w:rPr>
          <w:b/>
          <w:bCs/>
          <w:spacing w:val="-2"/>
        </w:rPr>
        <w:t xml:space="preserve">A </w:t>
      </w:r>
      <w:r w:rsidR="008370B7">
        <w:rPr>
          <w:b/>
          <w:bCs/>
          <w:spacing w:val="-2"/>
        </w:rPr>
        <w:t>-</w:t>
      </w:r>
      <w:r w:rsidR="0009081E" w:rsidRPr="002E7C38">
        <w:rPr>
          <w:b/>
          <w:bCs/>
          <w:spacing w:val="-2"/>
        </w:rPr>
        <w:t xml:space="preserve"> Impianti della rete elettrica italiana con tensione di esercizio &lt; 120kV al 31</w:t>
      </w:r>
      <w:r w:rsidR="008370B7">
        <w:rPr>
          <w:b/>
          <w:bCs/>
          <w:spacing w:val="-2"/>
        </w:rPr>
        <w:t xml:space="preserve"> </w:t>
      </w:r>
      <w:r w:rsidR="00562B52" w:rsidRPr="002E7C38">
        <w:rPr>
          <w:b/>
          <w:bCs/>
          <w:spacing w:val="-2"/>
        </w:rPr>
        <w:t>dicembre</w:t>
      </w:r>
      <w:r w:rsidR="007A3C80">
        <w:rPr>
          <w:b/>
          <w:bCs/>
          <w:spacing w:val="-2"/>
        </w:rPr>
        <w:t xml:space="preserve"> </w:t>
      </w:r>
      <w:r w:rsidR="0009081E" w:rsidRPr="002E7C38">
        <w:rPr>
          <w:b/>
          <w:bCs/>
          <w:spacing w:val="-2"/>
        </w:rPr>
        <w:t>20</w:t>
      </w:r>
      <w:r w:rsidR="00B50DC8" w:rsidRPr="002E7C38">
        <w:rPr>
          <w:b/>
          <w:bCs/>
          <w:spacing w:val="-2"/>
        </w:rPr>
        <w:t>20</w:t>
      </w:r>
    </w:p>
    <w:p w14:paraId="4701D9D3" w14:textId="77777777" w:rsidR="0009081E" w:rsidRPr="00D87F4B" w:rsidRDefault="0009081E" w:rsidP="0009081E">
      <w:pPr>
        <w:widowControl/>
        <w:autoSpaceDE/>
        <w:autoSpaceDN/>
        <w:ind w:left="-709" w:hanging="142"/>
        <w:jc w:val="both"/>
        <w:rPr>
          <w:b/>
          <w:bCs/>
          <w:spacing w:val="-2"/>
        </w:rPr>
      </w:pPr>
    </w:p>
    <w:p w14:paraId="2D0E3E95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tbl>
      <w:tblPr>
        <w:tblW w:w="1058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1085"/>
        <w:gridCol w:w="20"/>
        <w:gridCol w:w="1175"/>
        <w:gridCol w:w="1045"/>
        <w:gridCol w:w="981"/>
        <w:gridCol w:w="1828"/>
        <w:gridCol w:w="1763"/>
      </w:tblGrid>
      <w:tr w:rsidR="00CE763B" w:rsidRPr="009A0F6A" w14:paraId="76A83845" w14:textId="77777777" w:rsidTr="00B03184">
        <w:trPr>
          <w:trHeight w:hRule="exact" w:val="447"/>
          <w:jc w:val="center"/>
        </w:trPr>
        <w:tc>
          <w:tcPr>
            <w:tcW w:w="2685" w:type="dxa"/>
            <w:tcBorders>
              <w:top w:val="single" w:sz="2" w:space="0" w:color="auto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683A62F" w14:textId="77777777" w:rsidR="00CE763B" w:rsidRPr="00D87F4B" w:rsidRDefault="00CE763B" w:rsidP="009A0F6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06" w:type="dxa"/>
            <w:gridSpan w:val="5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538B1A90" w14:textId="77777777" w:rsidR="00CE763B" w:rsidRPr="00D87F4B" w:rsidRDefault="00CE763B" w:rsidP="009A0F6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Stazioni elettriche</w:t>
            </w:r>
          </w:p>
        </w:tc>
        <w:tc>
          <w:tcPr>
            <w:tcW w:w="1828" w:type="dxa"/>
            <w:tcBorders>
              <w:top w:val="single" w:sz="2" w:space="0" w:color="auto"/>
              <w:left w:val="nil"/>
              <w:right w:val="nil"/>
            </w:tcBorders>
          </w:tcPr>
          <w:p w14:paraId="1A86D6B7" w14:textId="77777777" w:rsidR="00CE763B" w:rsidRPr="008370B7" w:rsidRDefault="00CE763B" w:rsidP="00564206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370B7">
              <w:rPr>
                <w:b/>
                <w:bCs/>
                <w:sz w:val="18"/>
                <w:szCs w:val="18"/>
                <w:lang w:val="en-US"/>
              </w:rPr>
              <w:t>Potenza di trasmissione</w:t>
            </w:r>
          </w:p>
        </w:tc>
        <w:tc>
          <w:tcPr>
            <w:tcW w:w="1763" w:type="dxa"/>
            <w:tcBorders>
              <w:top w:val="single" w:sz="2" w:space="0" w:color="auto"/>
              <w:left w:val="nil"/>
              <w:right w:val="nil"/>
            </w:tcBorders>
          </w:tcPr>
          <w:p w14:paraId="41E7DA23" w14:textId="77777777" w:rsidR="00CE763B" w:rsidRPr="008370B7" w:rsidRDefault="00CE763B" w:rsidP="00564206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8370B7">
              <w:rPr>
                <w:b/>
                <w:bCs/>
                <w:sz w:val="18"/>
                <w:szCs w:val="18"/>
                <w:lang w:val="en-US"/>
              </w:rPr>
              <w:t>Cabine primarie di trasmissione</w:t>
            </w:r>
          </w:p>
        </w:tc>
      </w:tr>
      <w:tr w:rsidR="00CE763B" w:rsidRPr="009A0F6A" w14:paraId="67C5F15E" w14:textId="77777777" w:rsidTr="00B03184">
        <w:trPr>
          <w:trHeight w:hRule="exact" w:val="334"/>
          <w:jc w:val="center"/>
        </w:trPr>
        <w:tc>
          <w:tcPr>
            <w:tcW w:w="2685" w:type="dxa"/>
            <w:vMerge w:val="restart"/>
            <w:tcBorders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E839AD1" w14:textId="77777777" w:rsidR="00CE763B" w:rsidRPr="00D87F4B" w:rsidRDefault="00CE763B" w:rsidP="009A0F6A">
            <w:pPr>
              <w:rPr>
                <w:sz w:val="20"/>
                <w:szCs w:val="20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Regione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9D6FF33" w14:textId="77777777"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380 kV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808EEA5" w14:textId="77777777"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220 kV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9B7DC60" w14:textId="77777777"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150-120kV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right w:val="nil"/>
            </w:tcBorders>
          </w:tcPr>
          <w:p w14:paraId="0D8E1DB4" w14:textId="77777777" w:rsidR="00CE763B" w:rsidRPr="00D87F4B" w:rsidRDefault="00CE763B" w:rsidP="00F37FEA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&lt;120</w:t>
            </w:r>
          </w:p>
        </w:tc>
        <w:tc>
          <w:tcPr>
            <w:tcW w:w="1828" w:type="dxa"/>
            <w:tcBorders>
              <w:left w:val="nil"/>
              <w:right w:val="nil"/>
            </w:tcBorders>
          </w:tcPr>
          <w:p w14:paraId="2016392A" w14:textId="77777777" w:rsidR="00CE763B" w:rsidRPr="00D87F4B" w:rsidRDefault="00CE763B" w:rsidP="00D87F4B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MVA</w:t>
            </w:r>
          </w:p>
        </w:tc>
        <w:tc>
          <w:tcPr>
            <w:tcW w:w="1763" w:type="dxa"/>
            <w:tcBorders>
              <w:left w:val="nil"/>
              <w:right w:val="nil"/>
            </w:tcBorders>
            <w:vAlign w:val="bottom"/>
          </w:tcPr>
          <w:p w14:paraId="0F9BD1A2" w14:textId="77777777" w:rsidR="00CE763B" w:rsidRPr="00D87F4B" w:rsidRDefault="00CE763B" w:rsidP="00D87F4B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D87F4B">
              <w:rPr>
                <w:b/>
                <w:bCs/>
                <w:sz w:val="16"/>
                <w:szCs w:val="16"/>
                <w:lang w:val="en-US"/>
              </w:rPr>
              <w:t xml:space="preserve">220kV </w:t>
            </w:r>
            <w:r w:rsidR="004909F6" w:rsidRPr="00D87F4B">
              <w:rPr>
                <w:b/>
                <w:bCs/>
                <w:sz w:val="16"/>
                <w:szCs w:val="16"/>
                <w:lang w:val="en-US"/>
              </w:rPr>
              <w:t xml:space="preserve">    </w:t>
            </w:r>
            <w:r w:rsidR="00D87F4B" w:rsidRPr="00D87F4B">
              <w:rPr>
                <w:b/>
                <w:bCs/>
                <w:sz w:val="16"/>
                <w:szCs w:val="16"/>
                <w:lang w:val="en-US"/>
              </w:rPr>
              <w:t xml:space="preserve">     </w:t>
            </w:r>
            <w:r w:rsidR="004909F6" w:rsidRPr="00D87F4B">
              <w:rPr>
                <w:b/>
                <w:bCs/>
                <w:sz w:val="16"/>
                <w:szCs w:val="16"/>
                <w:lang w:val="en-US"/>
              </w:rPr>
              <w:t xml:space="preserve">  </w:t>
            </w:r>
            <w:r w:rsidRPr="00D87F4B">
              <w:rPr>
                <w:b/>
                <w:bCs/>
                <w:sz w:val="16"/>
                <w:szCs w:val="16"/>
                <w:lang w:val="en-US"/>
              </w:rPr>
              <w:t>150/132</w:t>
            </w:r>
            <w:r w:rsidR="004909F6" w:rsidRPr="00D87F4B">
              <w:rPr>
                <w:b/>
                <w:bCs/>
                <w:sz w:val="16"/>
                <w:szCs w:val="16"/>
                <w:lang w:val="en-US"/>
              </w:rPr>
              <w:t>kV</w:t>
            </w:r>
          </w:p>
        </w:tc>
      </w:tr>
      <w:tr w:rsidR="00CE763B" w:rsidRPr="009A0F6A" w14:paraId="259B7426" w14:textId="77777777" w:rsidTr="00B03184">
        <w:trPr>
          <w:trHeight w:hRule="exact" w:val="98"/>
          <w:jc w:val="center"/>
        </w:trPr>
        <w:tc>
          <w:tcPr>
            <w:tcW w:w="2685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FC981DC" w14:textId="77777777" w:rsidR="00CE763B" w:rsidRPr="009A0F6A" w:rsidRDefault="00CE763B" w:rsidP="009A0F6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325" w:type="dxa"/>
            <w:gridSpan w:val="4"/>
            <w:tcBorders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0879F2D" w14:textId="77777777" w:rsidR="00CE763B" w:rsidRPr="009A0F6A" w:rsidRDefault="00CE763B" w:rsidP="009A0F6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981" w:type="dxa"/>
            <w:tcBorders>
              <w:left w:val="nil"/>
              <w:bottom w:val="single" w:sz="2" w:space="0" w:color="auto"/>
              <w:right w:val="nil"/>
            </w:tcBorders>
          </w:tcPr>
          <w:p w14:paraId="4DF25B69" w14:textId="77777777" w:rsidR="00CE763B" w:rsidRPr="009A0F6A" w:rsidRDefault="00CE763B" w:rsidP="009A0F6A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828" w:type="dxa"/>
            <w:tcBorders>
              <w:left w:val="nil"/>
              <w:bottom w:val="single" w:sz="2" w:space="0" w:color="auto"/>
              <w:right w:val="nil"/>
            </w:tcBorders>
          </w:tcPr>
          <w:p w14:paraId="65A9B1B8" w14:textId="77777777" w:rsidR="00CE763B" w:rsidRPr="00DB54A7" w:rsidRDefault="00CE763B" w:rsidP="009A0F6A">
            <w:pPr>
              <w:jc w:val="center"/>
              <w:rPr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63" w:type="dxa"/>
            <w:tcBorders>
              <w:left w:val="nil"/>
              <w:bottom w:val="single" w:sz="2" w:space="0" w:color="auto"/>
              <w:right w:val="nil"/>
            </w:tcBorders>
          </w:tcPr>
          <w:p w14:paraId="3A13D33C" w14:textId="77777777" w:rsidR="00CE763B" w:rsidRPr="00DB54A7" w:rsidRDefault="00CE763B" w:rsidP="009A0F6A">
            <w:pPr>
              <w:jc w:val="center"/>
              <w:rPr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</w:tr>
      <w:tr w:rsidR="00A55DD5" w:rsidRPr="009A0F6A" w14:paraId="388C453E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57C396FE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Piemonte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584692A" w14:textId="12F2517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3C33066" w14:textId="5763897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32247F1D" w14:textId="4DBAEA6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D2D4F01" w14:textId="6BF9B42C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E3CC08B" w14:textId="0C95F320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15.582</w:t>
            </w:r>
          </w:p>
        </w:tc>
        <w:tc>
          <w:tcPr>
            <w:tcW w:w="1763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14:paraId="4BB34C8B" w14:textId="51BCF315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        </w:t>
            </w:r>
            <w:r w:rsidR="009A2F1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</w:t>
            </w:r>
            <w:r w:rsidRPr="00D87F4B">
              <w:rPr>
                <w:color w:val="000000"/>
                <w:sz w:val="20"/>
                <w:szCs w:val="20"/>
              </w:rPr>
              <w:t xml:space="preserve">                     1</w:t>
            </w:r>
            <w:r w:rsidR="00B50DC8">
              <w:rPr>
                <w:color w:val="000000"/>
                <w:sz w:val="20"/>
                <w:szCs w:val="20"/>
              </w:rPr>
              <w:t>50</w:t>
            </w:r>
          </w:p>
        </w:tc>
      </w:tr>
      <w:tr w:rsidR="00A55DD5" w:rsidRPr="009A0F6A" w14:paraId="5CE3B70E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8491FB4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Valle d’Aosta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85247D5" w14:textId="66242822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79A9190" w14:textId="5A13D192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FCF43AF" w14:textId="69526840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D6492E0" w14:textId="419B89E6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663706C" w14:textId="6FAD1F7B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681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C98EE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55DD5" w:rsidRPr="009A0F6A" w14:paraId="23CFA335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6F270B3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Lombardia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3DDA49FC" w14:textId="6C97BE0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37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A5522E8" w14:textId="33FA2D9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F2920BC" w14:textId="4ACB4A8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7D988EA" w14:textId="0F3CD660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F6650D3" w14:textId="3E31750F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24.730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783FF" w14:textId="3AB7FD9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1                    27</w:t>
            </w:r>
            <w:r w:rsidR="00B50DC8">
              <w:rPr>
                <w:color w:val="000000"/>
                <w:sz w:val="20"/>
                <w:szCs w:val="20"/>
              </w:rPr>
              <w:t>9</w:t>
            </w:r>
          </w:p>
        </w:tc>
      </w:tr>
      <w:tr w:rsidR="00A55DD5" w:rsidRPr="009A0F6A" w14:paraId="3BACDDAD" w14:textId="77777777" w:rsidTr="00B03184">
        <w:trPr>
          <w:trHeight w:val="274"/>
          <w:jc w:val="center"/>
        </w:trPr>
        <w:tc>
          <w:tcPr>
            <w:tcW w:w="2685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FB4EC5C" w14:textId="77777777" w:rsidR="00A55DD5" w:rsidRPr="00D87F4B" w:rsidRDefault="00A55DD5" w:rsidP="00A55DD5">
            <w:pPr>
              <w:rPr>
                <w:sz w:val="20"/>
                <w:szCs w:val="20"/>
              </w:rPr>
            </w:pPr>
            <w:proofErr w:type="gramStart"/>
            <w:r w:rsidRPr="00D87F4B">
              <w:rPr>
                <w:sz w:val="20"/>
                <w:szCs w:val="20"/>
              </w:rPr>
              <w:t>Trentino Alto Adige</w:t>
            </w:r>
            <w:proofErr w:type="gramEnd"/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ADC89E6" w14:textId="614DD198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9A2F56D" w14:textId="0D96B5B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BAE2B45" w14:textId="728E72D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3BEB349" w14:textId="05CBDD4A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5F0BA5B" w14:textId="50773AF1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2.160</w:t>
            </w:r>
          </w:p>
        </w:tc>
        <w:tc>
          <w:tcPr>
            <w:tcW w:w="1763" w:type="dxa"/>
            <w:tcBorders>
              <w:top w:val="nil"/>
              <w:left w:val="nil"/>
              <w:right w:val="nil"/>
            </w:tcBorders>
            <w:vAlign w:val="bottom"/>
          </w:tcPr>
          <w:p w14:paraId="6F2A0FCB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1                      18</w:t>
            </w:r>
          </w:p>
        </w:tc>
      </w:tr>
      <w:tr w:rsidR="00A55DD5" w:rsidRPr="009A0F6A" w14:paraId="4A1BA058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1C1044B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Veneto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4CEB845" w14:textId="6609616E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10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97FEED4" w14:textId="3D87794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BFA2AF6" w14:textId="2D10CDD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74EE114" w14:textId="6FB4C268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81DA191" w14:textId="3BC71E70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10.613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C27B3" w14:textId="4ABC101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</w:t>
            </w:r>
            <w:r w:rsidR="00B50DC8">
              <w:rPr>
                <w:color w:val="000000"/>
                <w:sz w:val="20"/>
                <w:szCs w:val="20"/>
              </w:rPr>
              <w:t>1</w:t>
            </w:r>
          </w:p>
        </w:tc>
      </w:tr>
      <w:tr w:rsidR="00A55DD5" w:rsidRPr="009A0F6A" w14:paraId="70F9AED9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0E33127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Friuli Venezia Giulia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6E16F32" w14:textId="0958533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173BCAF" w14:textId="13EFB31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01A7883" w14:textId="1CD2774A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28E2BDA" w14:textId="16F61E06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3354A79" w14:textId="2CE65ACB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5.219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6DC99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51</w:t>
            </w:r>
          </w:p>
        </w:tc>
      </w:tr>
      <w:tr w:rsidR="00A55DD5" w:rsidRPr="009A0F6A" w14:paraId="28856D7D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5B5AFCC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Liguria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625ED6B" w14:textId="4B02BBF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811E036" w14:textId="6E28C1D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0D35640" w14:textId="2A5CB47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6A0BEE5" w14:textId="126F335A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FC85BE5" w14:textId="5D9EA4B5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4.724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A07AE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52</w:t>
            </w:r>
          </w:p>
        </w:tc>
      </w:tr>
      <w:tr w:rsidR="00A55DD5" w:rsidRPr="009A0F6A" w14:paraId="6F132367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1C60EA2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Emilia Romagna</w:t>
            </w:r>
          </w:p>
        </w:tc>
        <w:tc>
          <w:tcPr>
            <w:tcW w:w="1085" w:type="dxa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62C157F" w14:textId="6928B33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4418F44" w14:textId="5F248AD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221ED49" w14:textId="308297D4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48</w:t>
            </w: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FFFFFF" w:fill="FFFFFF"/>
            <w:vAlign w:val="bottom"/>
          </w:tcPr>
          <w:p w14:paraId="6A98CB3B" w14:textId="760EA04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right w:val="nil"/>
            </w:tcBorders>
            <w:shd w:val="clear" w:color="FFFFFF" w:fill="FFFFFF"/>
            <w:vAlign w:val="bottom"/>
          </w:tcPr>
          <w:p w14:paraId="02B97BBE" w14:textId="63F43561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7.753</w:t>
            </w:r>
          </w:p>
        </w:tc>
        <w:tc>
          <w:tcPr>
            <w:tcW w:w="1763" w:type="dxa"/>
            <w:tcBorders>
              <w:top w:val="nil"/>
              <w:left w:val="nil"/>
              <w:right w:val="nil"/>
            </w:tcBorders>
            <w:vAlign w:val="bottom"/>
          </w:tcPr>
          <w:p w14:paraId="20CCE252" w14:textId="1824E9F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</w:t>
            </w:r>
            <w:r w:rsidR="00B50DC8">
              <w:rPr>
                <w:color w:val="000000"/>
                <w:sz w:val="20"/>
                <w:szCs w:val="20"/>
              </w:rPr>
              <w:t>51</w:t>
            </w:r>
          </w:p>
        </w:tc>
      </w:tr>
      <w:tr w:rsidR="00A55DD5" w:rsidRPr="009A0F6A" w14:paraId="20FC50FD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C421F6D" w14:textId="77777777" w:rsidR="00A55DD5" w:rsidRPr="00D87F4B" w:rsidRDefault="00A55DD5" w:rsidP="00A55DD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Italia Settentrionale</w:t>
            </w:r>
          </w:p>
        </w:tc>
        <w:tc>
          <w:tcPr>
            <w:tcW w:w="1085" w:type="dxa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FBC7FED" w14:textId="3F7F1EE6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D846D15" w14:textId="17E50841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45" w:type="dxa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C598B21" w14:textId="192E73BA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81" w:type="dxa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123B5C4A" w14:textId="3206D66E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17</w:t>
            </w:r>
          </w:p>
        </w:tc>
        <w:tc>
          <w:tcPr>
            <w:tcW w:w="1828" w:type="dxa"/>
            <w:tcBorders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0A503A8F" w14:textId="5AAF4A18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71.462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E331DA" w14:textId="002DECB1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D87F4B">
              <w:rPr>
                <w:b/>
                <w:bCs/>
                <w:color w:val="000000"/>
                <w:sz w:val="20"/>
                <w:szCs w:val="20"/>
              </w:rPr>
              <w:t xml:space="preserve">                    8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</w:tr>
      <w:tr w:rsidR="00A55DD5" w:rsidRPr="009A0F6A" w14:paraId="5C4AB331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ABBB6C1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Toscana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E5ED078" w14:textId="5F58C95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6707AEF" w14:textId="4D100A7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4291FE1" w14:textId="4D7D270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8B8DAB9" w14:textId="4B0A2573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6ABB8D4" w14:textId="34EE9C40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7.568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DEA41D" w14:textId="68533A2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13</w:t>
            </w:r>
            <w:r w:rsidR="00B50DC8">
              <w:rPr>
                <w:color w:val="000000"/>
                <w:sz w:val="20"/>
                <w:szCs w:val="20"/>
              </w:rPr>
              <w:t>9</w:t>
            </w:r>
          </w:p>
        </w:tc>
      </w:tr>
      <w:tr w:rsidR="00A55DD5" w:rsidRPr="009A0F6A" w14:paraId="4AECBA8E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8C943A8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Umbria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C354A3E" w14:textId="3C844C58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36DE791" w14:textId="32AE21F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A59849C" w14:textId="0754E7B0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74133D6" w14:textId="6EA096C4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B6E4014" w14:textId="62BB75F3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1.706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D26F6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33</w:t>
            </w:r>
          </w:p>
        </w:tc>
      </w:tr>
      <w:tr w:rsidR="00A55DD5" w:rsidRPr="009A0F6A" w14:paraId="7C7035F3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6BDB7EB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Marche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745A682" w14:textId="0F57AE8B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611B80B" w14:textId="0B8F35E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0CE70A3" w14:textId="78C4DAB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AC3F3C2" w14:textId="18B0CDA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A6B2B73" w14:textId="03EC2710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3.140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EA9AD" w14:textId="6A79A760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 xml:space="preserve">                      57</w:t>
            </w:r>
          </w:p>
        </w:tc>
      </w:tr>
      <w:tr w:rsidR="00A55DD5" w:rsidRPr="009A0F6A" w14:paraId="296D72E3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7D29EE3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Lazio</w:t>
            </w:r>
          </w:p>
        </w:tc>
        <w:tc>
          <w:tcPr>
            <w:tcW w:w="1085" w:type="dxa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6267528" w14:textId="43F28D4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C6961C3" w14:textId="6D6BCB1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1D854B4" w14:textId="6E3CC49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41</w:t>
            </w: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FFFFFF" w:fill="FFFFFF"/>
            <w:vAlign w:val="bottom"/>
          </w:tcPr>
          <w:p w14:paraId="03362F5F" w14:textId="511ED713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right w:val="nil"/>
            </w:tcBorders>
            <w:shd w:val="clear" w:color="FFFFFF" w:fill="FFFFFF"/>
            <w:vAlign w:val="bottom"/>
          </w:tcPr>
          <w:p w14:paraId="50C408E8" w14:textId="334EBEC1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9.865</w:t>
            </w:r>
          </w:p>
        </w:tc>
        <w:tc>
          <w:tcPr>
            <w:tcW w:w="1763" w:type="dxa"/>
            <w:tcBorders>
              <w:top w:val="nil"/>
              <w:left w:val="nil"/>
              <w:right w:val="nil"/>
            </w:tcBorders>
            <w:vAlign w:val="bottom"/>
          </w:tcPr>
          <w:p w14:paraId="0B968B5F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5                   160</w:t>
            </w:r>
          </w:p>
        </w:tc>
      </w:tr>
      <w:tr w:rsidR="00A55DD5" w:rsidRPr="009A0F6A" w14:paraId="7D5996E4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66DD2ADB" w14:textId="77777777" w:rsidR="00A55DD5" w:rsidRPr="00D87F4B" w:rsidRDefault="00A55DD5" w:rsidP="00A55DD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Italia Centrale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DC1FCD5" w14:textId="67E30BAC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60D5916" w14:textId="1E48EB05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91F756F" w14:textId="5FA13ADB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76E9185C" w14:textId="2656FFE0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675876FB" w14:textId="58A40D99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22.279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D97B3C" w14:textId="7AD00666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D87F4B">
              <w:rPr>
                <w:b/>
                <w:bCs/>
                <w:color w:val="000000"/>
                <w:sz w:val="20"/>
                <w:szCs w:val="20"/>
              </w:rPr>
              <w:t xml:space="preserve">                   38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A55DD5" w:rsidRPr="009A0F6A" w14:paraId="26047147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0FEB0D2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Abruzzo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5D25C33" w14:textId="28F31BE5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22810BB" w14:textId="41D21D0B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616A7AD" w14:textId="08BDB39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E2B9E91" w14:textId="6FFB787A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A6F114B" w14:textId="312CF3FA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2.410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F74450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51</w:t>
            </w:r>
          </w:p>
        </w:tc>
      </w:tr>
      <w:tr w:rsidR="00A55DD5" w:rsidRPr="009A0F6A" w14:paraId="634D08D8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37A7DD3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Molise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D39B0A3" w14:textId="5BC53D1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93A44C5" w14:textId="08B261E9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B6CEE18" w14:textId="72743AC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CF6CEDC" w14:textId="31A83AEF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36A93FA" w14:textId="08A971FD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750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BD7A8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21</w:t>
            </w:r>
          </w:p>
        </w:tc>
      </w:tr>
      <w:tr w:rsidR="00A55DD5" w:rsidRPr="009A0F6A" w14:paraId="01B617F0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D5924E1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Campania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FE8A07B" w14:textId="737BACB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A61793C" w14:textId="4681587E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874B1AA" w14:textId="2FA260CD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33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FD08972" w14:textId="29B885C9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E35A738" w14:textId="36DE4BA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10.128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CC9CB" w14:textId="0BF5024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</w:t>
            </w:r>
            <w:r w:rsidRPr="00D87F4B">
              <w:rPr>
                <w:color w:val="000000"/>
                <w:sz w:val="20"/>
                <w:szCs w:val="20"/>
              </w:rPr>
              <w:t xml:space="preserve">                     58</w:t>
            </w:r>
          </w:p>
        </w:tc>
      </w:tr>
      <w:tr w:rsidR="00A55DD5" w:rsidRPr="009A0F6A" w14:paraId="6617A9B4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41C10597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Puglia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5003C90" w14:textId="550825FF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5202E77" w14:textId="7620503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EA35005" w14:textId="3F910FE3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A41798E" w14:textId="1129F46B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CE0F6BB" w14:textId="21AD9694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11.205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63BF9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108</w:t>
            </w:r>
          </w:p>
        </w:tc>
      </w:tr>
      <w:tr w:rsidR="00A55DD5" w:rsidRPr="009A0F6A" w14:paraId="7C5D6B72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34D64DF6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Basilicata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C799B9A" w14:textId="23A03CC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0053367F" w14:textId="518CEEB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35E478F" w14:textId="16B25C0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2EBECE1" w14:textId="368173C6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FEB30DC" w14:textId="291F08F4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2.460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E5206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A55DD5" w:rsidRPr="009A0F6A" w14:paraId="4A2B0C5D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6EFE841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Calabria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CADD88F" w14:textId="1DE728F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459C2B7" w14:textId="59A4F6CB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28F9503" w14:textId="1EA6875C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17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9546636" w14:textId="728922E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5E20274" w14:textId="79456AAF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4.785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4F801" w14:textId="2351EC96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8</w:t>
            </w:r>
            <w:r w:rsidR="00B50DC8">
              <w:rPr>
                <w:color w:val="000000"/>
                <w:sz w:val="20"/>
                <w:szCs w:val="20"/>
              </w:rPr>
              <w:t>6</w:t>
            </w:r>
          </w:p>
        </w:tc>
      </w:tr>
      <w:tr w:rsidR="00A55DD5" w:rsidRPr="009A0F6A" w14:paraId="52FBB5DE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708628FE" w14:textId="77777777" w:rsidR="00A55DD5" w:rsidRPr="00D87F4B" w:rsidRDefault="00A55DD5" w:rsidP="00A55DD5">
            <w:pPr>
              <w:rPr>
                <w:sz w:val="20"/>
                <w:szCs w:val="20"/>
                <w:lang w:val="en-US"/>
              </w:rPr>
            </w:pPr>
            <w:r w:rsidRPr="00D87F4B">
              <w:rPr>
                <w:sz w:val="20"/>
                <w:szCs w:val="20"/>
                <w:lang w:val="en-US"/>
              </w:rPr>
              <w:t>Sicilia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5DF96FA" w14:textId="22C2F920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8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4DAFD4A7" w14:textId="125A9FA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D7DF0B8" w14:textId="63BB6D61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55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388ABD2" w14:textId="79C4BAE9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D345D32" w14:textId="56BC9D62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10.529</w:t>
            </w: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8330F" w14:textId="77777777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143</w:t>
            </w:r>
          </w:p>
        </w:tc>
      </w:tr>
      <w:tr w:rsidR="00A55DD5" w:rsidRPr="009A0F6A" w14:paraId="05C588BE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1D7CE350" w14:textId="77777777" w:rsidR="00A55DD5" w:rsidRPr="00D87F4B" w:rsidRDefault="00A55DD5" w:rsidP="00A55DD5">
            <w:pPr>
              <w:rPr>
                <w:sz w:val="20"/>
                <w:szCs w:val="20"/>
              </w:rPr>
            </w:pPr>
            <w:r w:rsidRPr="00D87F4B">
              <w:rPr>
                <w:sz w:val="20"/>
                <w:szCs w:val="20"/>
              </w:rPr>
              <w:t>Sardegna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B29297C" w14:textId="07AC420B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7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5296771" w14:textId="7F79F22A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8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30723B62" w14:textId="78056022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95CF692" w14:textId="359B13DB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E6BFBF4" w14:textId="0BDB9808" w:rsidR="00A55DD5" w:rsidRPr="00A55DD5" w:rsidRDefault="00A55DD5" w:rsidP="00A55DD5">
            <w:pPr>
              <w:jc w:val="right"/>
              <w:rPr>
                <w:color w:val="333333"/>
                <w:sz w:val="20"/>
                <w:szCs w:val="20"/>
              </w:rPr>
            </w:pPr>
            <w:r w:rsidRPr="00A55DD5">
              <w:rPr>
                <w:color w:val="333333"/>
                <w:sz w:val="20"/>
                <w:szCs w:val="20"/>
              </w:rPr>
              <w:t>6.292</w:t>
            </w:r>
          </w:p>
        </w:tc>
        <w:tc>
          <w:tcPr>
            <w:tcW w:w="1763" w:type="dxa"/>
            <w:tcBorders>
              <w:top w:val="nil"/>
              <w:left w:val="nil"/>
              <w:right w:val="nil"/>
            </w:tcBorders>
            <w:vAlign w:val="bottom"/>
          </w:tcPr>
          <w:p w14:paraId="3FADB355" w14:textId="7E6B9044" w:rsidR="00A55DD5" w:rsidRPr="00D87F4B" w:rsidRDefault="00A55DD5" w:rsidP="00A55DD5">
            <w:pPr>
              <w:jc w:val="right"/>
              <w:rPr>
                <w:color w:val="000000"/>
                <w:sz w:val="20"/>
                <w:szCs w:val="20"/>
              </w:rPr>
            </w:pPr>
            <w:r w:rsidRPr="00D87F4B">
              <w:rPr>
                <w:color w:val="000000"/>
                <w:sz w:val="20"/>
                <w:szCs w:val="20"/>
              </w:rPr>
              <w:t>7</w:t>
            </w:r>
            <w:r w:rsidR="00B50DC8">
              <w:rPr>
                <w:color w:val="000000"/>
                <w:sz w:val="20"/>
                <w:szCs w:val="20"/>
              </w:rPr>
              <w:t>3</w:t>
            </w:r>
          </w:p>
        </w:tc>
      </w:tr>
      <w:tr w:rsidR="00A55DD5" w:rsidRPr="009A0F6A" w14:paraId="204FB189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061B91BB" w14:textId="77777777" w:rsidR="00A55DD5" w:rsidRPr="00D87F4B" w:rsidRDefault="00A55DD5" w:rsidP="00A55DD5">
            <w:pPr>
              <w:rPr>
                <w:b/>
                <w:bCs/>
                <w:sz w:val="20"/>
                <w:szCs w:val="20"/>
              </w:rPr>
            </w:pPr>
            <w:r w:rsidRPr="00D87F4B">
              <w:rPr>
                <w:b/>
                <w:bCs/>
                <w:sz w:val="20"/>
                <w:szCs w:val="20"/>
              </w:rPr>
              <w:t>Italia Meridionale e Insulare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AB268F4" w14:textId="719CF117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5971576B" w14:textId="40482404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6C338A98" w14:textId="05EEB24B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189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1058EA8C" w14:textId="00CA5CA8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30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3E2AC41E" w14:textId="553C2F4A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48.559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B282C7" w14:textId="53C0B454" w:rsidR="00A55DD5" w:rsidRPr="00D87F4B" w:rsidRDefault="00AC183E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A55DD5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A55DD5" w:rsidRPr="00D87F4B">
              <w:rPr>
                <w:b/>
                <w:bCs/>
                <w:color w:val="000000"/>
                <w:sz w:val="20"/>
                <w:szCs w:val="20"/>
              </w:rPr>
              <w:t xml:space="preserve">                 5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A55DD5" w:rsidRPr="009A0F6A" w14:paraId="7B8DE999" w14:textId="77777777" w:rsidTr="00B03184">
        <w:trPr>
          <w:trHeight w:hRule="exact" w:val="267"/>
          <w:jc w:val="center"/>
        </w:trPr>
        <w:tc>
          <w:tcPr>
            <w:tcW w:w="2685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14:paraId="2C5A92D0" w14:textId="77777777" w:rsidR="00A55DD5" w:rsidRPr="00D87F4B" w:rsidRDefault="00A55DD5" w:rsidP="00A55DD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D87F4B">
              <w:rPr>
                <w:b/>
                <w:bCs/>
                <w:sz w:val="20"/>
                <w:szCs w:val="20"/>
                <w:lang w:val="en-US"/>
              </w:rPr>
              <w:t>Italia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29BEF853" w14:textId="2E4BF408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1E495BED" w14:textId="7951B4EA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tcMar>
              <w:left w:w="28" w:type="dxa"/>
              <w:right w:w="28" w:type="dxa"/>
            </w:tcMar>
            <w:vAlign w:val="bottom"/>
          </w:tcPr>
          <w:p w14:paraId="7F58496B" w14:textId="7D7A4605" w:rsidR="00A55DD5" w:rsidRPr="00D87F4B" w:rsidRDefault="00A55DD5" w:rsidP="00A55DD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55DD5">
              <w:rPr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79058228" w14:textId="3F24D215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48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bottom"/>
          </w:tcPr>
          <w:p w14:paraId="635F3523" w14:textId="70290DF1" w:rsidR="00A55DD5" w:rsidRPr="00AC183E" w:rsidRDefault="00A55DD5" w:rsidP="00A55DD5">
            <w:pPr>
              <w:jc w:val="right"/>
              <w:rPr>
                <w:b/>
                <w:bCs/>
                <w:color w:val="333333"/>
                <w:sz w:val="20"/>
                <w:szCs w:val="20"/>
              </w:rPr>
            </w:pPr>
            <w:r w:rsidRPr="00AC183E">
              <w:rPr>
                <w:b/>
                <w:bCs/>
                <w:color w:val="333333"/>
                <w:sz w:val="20"/>
                <w:szCs w:val="20"/>
              </w:rPr>
              <w:t>142.300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14:paraId="56865C40" w14:textId="09399504" w:rsidR="00A55DD5" w:rsidRPr="00D87F4B" w:rsidRDefault="00A55DD5" w:rsidP="00AC183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87F4B">
              <w:rPr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D87F4B"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D87F4B">
              <w:rPr>
                <w:b/>
                <w:bCs/>
                <w:color w:val="000000"/>
                <w:sz w:val="20"/>
                <w:szCs w:val="20"/>
              </w:rPr>
              <w:t xml:space="preserve">   1.</w:t>
            </w:r>
            <w:r w:rsidR="00B50DC8">
              <w:rPr>
                <w:b/>
                <w:bCs/>
                <w:color w:val="000000"/>
                <w:sz w:val="20"/>
                <w:szCs w:val="20"/>
              </w:rPr>
              <w:t>812</w:t>
            </w:r>
          </w:p>
        </w:tc>
      </w:tr>
    </w:tbl>
    <w:bookmarkEnd w:id="2"/>
    <w:p w14:paraId="18B99D99" w14:textId="77777777" w:rsidR="00B03184" w:rsidRPr="00CE48AF" w:rsidRDefault="0021403C" w:rsidP="00B03184">
      <w:pPr>
        <w:widowControl/>
        <w:autoSpaceDE/>
        <w:autoSpaceDN/>
        <w:ind w:left="-426"/>
        <w:jc w:val="both"/>
        <w:rPr>
          <w:sz w:val="18"/>
          <w:szCs w:val="18"/>
        </w:rPr>
      </w:pPr>
      <w:r w:rsidRPr="00CE48AF">
        <w:rPr>
          <w:sz w:val="18"/>
          <w:szCs w:val="18"/>
        </w:rPr>
        <w:t>Potenza di trasformazione installata in altri impianti RTN</w:t>
      </w:r>
      <w:r w:rsidR="00BB6318" w:rsidRPr="00CE48AF">
        <w:rPr>
          <w:sz w:val="18"/>
          <w:szCs w:val="18"/>
        </w:rPr>
        <w:t xml:space="preserve"> non classificati come stazioni</w:t>
      </w:r>
      <w:r w:rsidRPr="00CE48AF">
        <w:rPr>
          <w:sz w:val="18"/>
          <w:szCs w:val="18"/>
        </w:rPr>
        <w:t>:</w:t>
      </w:r>
      <w:r w:rsidR="00B03184" w:rsidRPr="00CE48AF">
        <w:rPr>
          <w:sz w:val="18"/>
          <w:szCs w:val="18"/>
        </w:rPr>
        <w:t xml:space="preserve"> </w:t>
      </w:r>
      <w:r w:rsidRPr="00CE48AF">
        <w:rPr>
          <w:sz w:val="18"/>
          <w:szCs w:val="18"/>
        </w:rPr>
        <w:t>1</w:t>
      </w:r>
      <w:r w:rsidR="00BB6318" w:rsidRPr="00CE48AF">
        <w:rPr>
          <w:sz w:val="18"/>
          <w:szCs w:val="18"/>
        </w:rPr>
        <w:t>3</w:t>
      </w:r>
      <w:r w:rsidRPr="00CE48AF">
        <w:rPr>
          <w:sz w:val="18"/>
          <w:szCs w:val="18"/>
        </w:rPr>
        <w:t>.</w:t>
      </w:r>
      <w:r w:rsidR="00BB6318" w:rsidRPr="00CE48AF">
        <w:rPr>
          <w:sz w:val="18"/>
          <w:szCs w:val="18"/>
        </w:rPr>
        <w:t>8</w:t>
      </w:r>
      <w:r w:rsidRPr="00CE48AF">
        <w:rPr>
          <w:sz w:val="18"/>
          <w:szCs w:val="18"/>
        </w:rPr>
        <w:t>9</w:t>
      </w:r>
      <w:r w:rsidR="00BB6318" w:rsidRPr="00CE48AF">
        <w:rPr>
          <w:sz w:val="18"/>
          <w:szCs w:val="18"/>
        </w:rPr>
        <w:t>7</w:t>
      </w:r>
      <w:r w:rsidR="009512FD" w:rsidRPr="00CE48AF">
        <w:rPr>
          <w:sz w:val="18"/>
          <w:szCs w:val="18"/>
        </w:rPr>
        <w:t>,0</w:t>
      </w:r>
    </w:p>
    <w:p w14:paraId="583434D2" w14:textId="6F7FED9F" w:rsidR="00B03184" w:rsidRPr="00CE48AF" w:rsidRDefault="007C5B53" w:rsidP="00B03184">
      <w:pPr>
        <w:widowControl/>
        <w:autoSpaceDE/>
        <w:autoSpaceDN/>
        <w:ind w:left="-426"/>
        <w:jc w:val="both"/>
        <w:rPr>
          <w:sz w:val="18"/>
          <w:szCs w:val="18"/>
        </w:rPr>
      </w:pPr>
      <w:r w:rsidRPr="00CE48AF">
        <w:rPr>
          <w:sz w:val="18"/>
          <w:szCs w:val="18"/>
        </w:rPr>
        <w:t xml:space="preserve">Totale </w:t>
      </w:r>
      <w:r w:rsidR="00BB6318" w:rsidRPr="00CE48AF">
        <w:rPr>
          <w:sz w:val="18"/>
          <w:szCs w:val="18"/>
        </w:rPr>
        <w:t xml:space="preserve">MVA nella </w:t>
      </w:r>
      <w:proofErr w:type="gramStart"/>
      <w:r w:rsidR="00BB6318" w:rsidRPr="00CE48AF">
        <w:rPr>
          <w:sz w:val="18"/>
          <w:szCs w:val="18"/>
        </w:rPr>
        <w:t xml:space="preserve">RTN </w:t>
      </w:r>
      <w:r w:rsidR="00B03184" w:rsidRPr="00CE48AF">
        <w:rPr>
          <w:sz w:val="18"/>
          <w:szCs w:val="18"/>
        </w:rPr>
        <w:t>:</w:t>
      </w:r>
      <w:proofErr w:type="gramEnd"/>
      <w:r w:rsidR="00B03184" w:rsidRPr="00CE48AF">
        <w:rPr>
          <w:sz w:val="18"/>
          <w:szCs w:val="18"/>
        </w:rPr>
        <w:t xml:space="preserve"> </w:t>
      </w:r>
      <w:r w:rsidRPr="00CE48AF">
        <w:rPr>
          <w:sz w:val="18"/>
          <w:szCs w:val="18"/>
        </w:rPr>
        <w:t>15</w:t>
      </w:r>
      <w:r w:rsidR="00BB6318" w:rsidRPr="00CE48AF">
        <w:rPr>
          <w:sz w:val="18"/>
          <w:szCs w:val="18"/>
        </w:rPr>
        <w:t>6</w:t>
      </w:r>
      <w:r w:rsidRPr="00CE48AF">
        <w:rPr>
          <w:sz w:val="18"/>
          <w:szCs w:val="18"/>
        </w:rPr>
        <w:t>.</w:t>
      </w:r>
      <w:r w:rsidR="00BB6318" w:rsidRPr="00CE48AF">
        <w:rPr>
          <w:sz w:val="18"/>
          <w:szCs w:val="18"/>
        </w:rPr>
        <w:t>197</w:t>
      </w:r>
      <w:r w:rsidRPr="00CE48AF">
        <w:rPr>
          <w:sz w:val="18"/>
          <w:szCs w:val="18"/>
        </w:rPr>
        <w:t>,</w:t>
      </w:r>
      <w:r w:rsidR="00BB6318" w:rsidRPr="00CE48AF">
        <w:rPr>
          <w:sz w:val="18"/>
          <w:szCs w:val="18"/>
        </w:rPr>
        <w:t>0</w:t>
      </w:r>
    </w:p>
    <w:p w14:paraId="5D581839" w14:textId="23A94D73" w:rsidR="004C0BF8" w:rsidRPr="00CE48AF" w:rsidRDefault="00B03184" w:rsidP="00B03184">
      <w:pPr>
        <w:widowControl/>
        <w:autoSpaceDE/>
        <w:autoSpaceDN/>
        <w:ind w:left="-426"/>
        <w:jc w:val="both"/>
        <w:rPr>
          <w:sz w:val="18"/>
          <w:szCs w:val="18"/>
        </w:rPr>
      </w:pPr>
      <w:r w:rsidRPr="00CE48AF">
        <w:rPr>
          <w:sz w:val="18"/>
          <w:szCs w:val="18"/>
        </w:rPr>
        <w:t>Nota: n</w:t>
      </w:r>
      <w:r w:rsidR="007C5B53" w:rsidRPr="00CE48AF">
        <w:rPr>
          <w:sz w:val="18"/>
          <w:szCs w:val="18"/>
        </w:rPr>
        <w:t>ella tabella non sono inclusi gli impianti di transizione aereo/cavo, gli impianti di conversione ca/cc, i punti di consegna utenti ed</w:t>
      </w:r>
      <w:r w:rsidRPr="00CE48AF">
        <w:rPr>
          <w:sz w:val="18"/>
          <w:szCs w:val="18"/>
        </w:rPr>
        <w:t xml:space="preserve"> i </w:t>
      </w:r>
      <w:bookmarkStart w:id="3" w:name="_GoBack"/>
      <w:bookmarkEnd w:id="3"/>
      <w:r w:rsidR="007C5B53" w:rsidRPr="00CE48AF">
        <w:rPr>
          <w:sz w:val="18"/>
          <w:szCs w:val="18"/>
        </w:rPr>
        <w:t>sezionamenti.</w:t>
      </w:r>
    </w:p>
    <w:p w14:paraId="17A63C65" w14:textId="77777777" w:rsidR="004C0BF8" w:rsidRDefault="004C0BF8" w:rsidP="00B03184">
      <w:pPr>
        <w:widowControl/>
        <w:autoSpaceDE/>
        <w:autoSpaceDN/>
        <w:ind w:left="-426"/>
        <w:jc w:val="both"/>
        <w:rPr>
          <w:sz w:val="18"/>
          <w:szCs w:val="18"/>
        </w:rPr>
      </w:pPr>
      <w:r w:rsidRPr="004C0BF8">
        <w:rPr>
          <w:i/>
          <w:iCs/>
          <w:sz w:val="18"/>
          <w:szCs w:val="18"/>
        </w:rPr>
        <w:t xml:space="preserve"> </w:t>
      </w:r>
      <w:r w:rsidRPr="00AB67F4">
        <w:rPr>
          <w:i/>
          <w:iCs/>
          <w:sz w:val="18"/>
          <w:szCs w:val="18"/>
        </w:rPr>
        <w:t xml:space="preserve">Fonte: </w:t>
      </w:r>
      <w:r w:rsidRPr="00AB67F4">
        <w:rPr>
          <w:iCs/>
          <w:sz w:val="18"/>
          <w:szCs w:val="18"/>
        </w:rPr>
        <w:t>elaborazione Mini</w:t>
      </w:r>
      <w:r>
        <w:rPr>
          <w:iCs/>
          <w:sz w:val="18"/>
          <w:szCs w:val="18"/>
        </w:rPr>
        <w:t>stero delle Infrastrutture e della Mobilità Sostenibili</w:t>
      </w:r>
      <w:r w:rsidRPr="00AB67F4">
        <w:rPr>
          <w:iCs/>
          <w:sz w:val="18"/>
          <w:szCs w:val="18"/>
        </w:rPr>
        <w:t xml:space="preserve"> su dati Terna.</w:t>
      </w:r>
    </w:p>
    <w:p w14:paraId="5F67A191" w14:textId="77777777" w:rsidR="007C5B53" w:rsidRDefault="007C5B53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p w14:paraId="25AE1E54" w14:textId="77777777" w:rsidR="004C0BF8" w:rsidRPr="0009081E" w:rsidRDefault="004C0BF8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sectPr w:rsidR="004C0BF8" w:rsidRPr="000908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F7EFE"/>
    <w:multiLevelType w:val="hybridMultilevel"/>
    <w:tmpl w:val="83083ADA"/>
    <w:lvl w:ilvl="0" w:tplc="84D676DE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47110A88"/>
    <w:multiLevelType w:val="hybridMultilevel"/>
    <w:tmpl w:val="6F24496E"/>
    <w:lvl w:ilvl="0" w:tplc="82F47150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D1138"/>
    <w:multiLevelType w:val="hybridMultilevel"/>
    <w:tmpl w:val="998C34FA"/>
    <w:lvl w:ilvl="0" w:tplc="B964D2DA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156"/>
    <w:rsid w:val="000229C2"/>
    <w:rsid w:val="000547B3"/>
    <w:rsid w:val="0009081E"/>
    <w:rsid w:val="00097E49"/>
    <w:rsid w:val="000B40A0"/>
    <w:rsid w:val="000D2FE6"/>
    <w:rsid w:val="000D3E7A"/>
    <w:rsid w:val="000E69AA"/>
    <w:rsid w:val="001049A2"/>
    <w:rsid w:val="0010568A"/>
    <w:rsid w:val="001438C4"/>
    <w:rsid w:val="00186B30"/>
    <w:rsid w:val="001B64E6"/>
    <w:rsid w:val="001C3C3D"/>
    <w:rsid w:val="00211C6E"/>
    <w:rsid w:val="0021403C"/>
    <w:rsid w:val="00284C80"/>
    <w:rsid w:val="002C4A59"/>
    <w:rsid w:val="002C6DFB"/>
    <w:rsid w:val="002E4F0C"/>
    <w:rsid w:val="002E7C38"/>
    <w:rsid w:val="002F216B"/>
    <w:rsid w:val="00333E29"/>
    <w:rsid w:val="003C1E06"/>
    <w:rsid w:val="003D3DEF"/>
    <w:rsid w:val="003E153C"/>
    <w:rsid w:val="00413139"/>
    <w:rsid w:val="00446A1D"/>
    <w:rsid w:val="00464F1A"/>
    <w:rsid w:val="00471C9A"/>
    <w:rsid w:val="00472285"/>
    <w:rsid w:val="004909F6"/>
    <w:rsid w:val="004B6472"/>
    <w:rsid w:val="004C0BF8"/>
    <w:rsid w:val="004C4EFD"/>
    <w:rsid w:val="004D4E91"/>
    <w:rsid w:val="004D7FE2"/>
    <w:rsid w:val="00530782"/>
    <w:rsid w:val="00534AA6"/>
    <w:rsid w:val="00556DC5"/>
    <w:rsid w:val="00562B52"/>
    <w:rsid w:val="00682CCC"/>
    <w:rsid w:val="00706901"/>
    <w:rsid w:val="00745038"/>
    <w:rsid w:val="007A0841"/>
    <w:rsid w:val="007A3C80"/>
    <w:rsid w:val="007B3A43"/>
    <w:rsid w:val="007C5B53"/>
    <w:rsid w:val="007D36F8"/>
    <w:rsid w:val="008370B7"/>
    <w:rsid w:val="00862A08"/>
    <w:rsid w:val="008753D7"/>
    <w:rsid w:val="008976DF"/>
    <w:rsid w:val="008A5B6A"/>
    <w:rsid w:val="008B0226"/>
    <w:rsid w:val="008B7118"/>
    <w:rsid w:val="00932237"/>
    <w:rsid w:val="009512FD"/>
    <w:rsid w:val="009A0F6A"/>
    <w:rsid w:val="009A2F1C"/>
    <w:rsid w:val="009D5646"/>
    <w:rsid w:val="009E350E"/>
    <w:rsid w:val="00A26EFC"/>
    <w:rsid w:val="00A55DD5"/>
    <w:rsid w:val="00A81C01"/>
    <w:rsid w:val="00AC183E"/>
    <w:rsid w:val="00AC5341"/>
    <w:rsid w:val="00AE3F00"/>
    <w:rsid w:val="00AF2B7F"/>
    <w:rsid w:val="00B03184"/>
    <w:rsid w:val="00B50DC8"/>
    <w:rsid w:val="00BB041D"/>
    <w:rsid w:val="00BB5E09"/>
    <w:rsid w:val="00BB6318"/>
    <w:rsid w:val="00BD15AD"/>
    <w:rsid w:val="00BE6156"/>
    <w:rsid w:val="00C342CB"/>
    <w:rsid w:val="00C6491E"/>
    <w:rsid w:val="00C72B69"/>
    <w:rsid w:val="00C77F29"/>
    <w:rsid w:val="00C94925"/>
    <w:rsid w:val="00CD2EEA"/>
    <w:rsid w:val="00CE48AF"/>
    <w:rsid w:val="00CE763B"/>
    <w:rsid w:val="00D87F4B"/>
    <w:rsid w:val="00DA148E"/>
    <w:rsid w:val="00DB54A7"/>
    <w:rsid w:val="00DE0013"/>
    <w:rsid w:val="00E0051F"/>
    <w:rsid w:val="00E27D0D"/>
    <w:rsid w:val="00E45893"/>
    <w:rsid w:val="00E83BF2"/>
    <w:rsid w:val="00E8580E"/>
    <w:rsid w:val="00EE021A"/>
    <w:rsid w:val="00F37FEA"/>
    <w:rsid w:val="00F51ECA"/>
    <w:rsid w:val="00FD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37CD2"/>
  <w15:docId w15:val="{D54CAFAF-ABC0-44BD-BD93-AEB2C8C0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61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Zacchi Giovanni</cp:lastModifiedBy>
  <cp:revision>24</cp:revision>
  <cp:lastPrinted>2022-02-02T11:10:00Z</cp:lastPrinted>
  <dcterms:created xsi:type="dcterms:W3CDTF">2022-01-31T15:10:00Z</dcterms:created>
  <dcterms:modified xsi:type="dcterms:W3CDTF">2022-05-11T04:01:00Z</dcterms:modified>
</cp:coreProperties>
</file>